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18" w:rsidRPr="00845D93" w:rsidRDefault="00626D1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626D18" w:rsidRPr="00845D93" w:rsidRDefault="00110D4E">
      <w:pPr>
        <w:pStyle w:val="Heading1"/>
        <w:spacing w:before="44"/>
        <w:ind w:left="164"/>
        <w:rPr>
          <w:rFonts w:ascii="Times New Roman" w:hAnsi="Times New Roman" w:cs="Times New Roman"/>
          <w:sz w:val="32"/>
          <w:szCs w:val="32"/>
        </w:rPr>
      </w:pPr>
      <w:r w:rsidRPr="00845D93">
        <w:rPr>
          <w:rFonts w:ascii="Times New Roman" w:hAnsi="Times New Roman" w:cs="Times New Roman"/>
          <w:color w:val="231F20"/>
          <w:spacing w:val="-30"/>
          <w:sz w:val="32"/>
          <w:szCs w:val="32"/>
        </w:rPr>
        <w:t>T</w:t>
      </w:r>
      <w:r w:rsidRPr="00845D93">
        <w:rPr>
          <w:rFonts w:ascii="Times New Roman" w:hAnsi="Times New Roman" w:cs="Times New Roman"/>
          <w:color w:val="231F20"/>
          <w:sz w:val="32"/>
          <w:szCs w:val="32"/>
        </w:rPr>
        <w:t xml:space="preserve">emplate 1: </w:t>
      </w:r>
      <w:r w:rsidRPr="00845D93">
        <w:rPr>
          <w:rFonts w:ascii="Times New Roman" w:hAnsi="Times New Roman" w:cs="Times New Roman"/>
          <w:color w:val="5C3896"/>
          <w:sz w:val="32"/>
          <w:szCs w:val="32"/>
        </w:rPr>
        <w:t>I</w:t>
      </w:r>
      <w:r w:rsidRPr="00845D93">
        <w:rPr>
          <w:rFonts w:ascii="Times New Roman" w:hAnsi="Times New Roman" w:cs="Times New Roman"/>
          <w:color w:val="5C3896"/>
          <w:spacing w:val="-7"/>
          <w:sz w:val="32"/>
          <w:szCs w:val="32"/>
        </w:rPr>
        <w:t>N</w:t>
      </w:r>
      <w:r w:rsidRPr="00845D93">
        <w:rPr>
          <w:rFonts w:ascii="Times New Roman" w:hAnsi="Times New Roman" w:cs="Times New Roman"/>
          <w:color w:val="5C3896"/>
          <w:sz w:val="32"/>
          <w:szCs w:val="32"/>
        </w:rPr>
        <w:t>TER</w:t>
      </w:r>
      <w:r w:rsidRPr="00845D93">
        <w:rPr>
          <w:rFonts w:ascii="Times New Roman" w:hAnsi="Times New Roman" w:cs="Times New Roman"/>
          <w:color w:val="5C3896"/>
          <w:spacing w:val="-6"/>
          <w:sz w:val="32"/>
          <w:szCs w:val="32"/>
        </w:rPr>
        <w:t>A</w:t>
      </w:r>
      <w:r w:rsidRPr="00845D93">
        <w:rPr>
          <w:rFonts w:ascii="Times New Roman" w:hAnsi="Times New Roman" w:cs="Times New Roman"/>
          <w:color w:val="5C3896"/>
          <w:sz w:val="32"/>
          <w:szCs w:val="32"/>
        </w:rPr>
        <w:t>GENCY</w:t>
      </w:r>
      <w:r w:rsidRPr="00845D93">
        <w:rPr>
          <w:rFonts w:ascii="Times New Roman" w:hAnsi="Times New Roman" w:cs="Times New Roman"/>
          <w:color w:val="5C3896"/>
          <w:spacing w:val="-13"/>
          <w:sz w:val="32"/>
          <w:szCs w:val="32"/>
        </w:rPr>
        <w:t xml:space="preserve"> </w:t>
      </w:r>
      <w:r w:rsidRPr="00845D93">
        <w:rPr>
          <w:rFonts w:ascii="Times New Roman" w:hAnsi="Times New Roman" w:cs="Times New Roman"/>
          <w:color w:val="5C3896"/>
          <w:spacing w:val="-6"/>
          <w:sz w:val="32"/>
          <w:szCs w:val="32"/>
        </w:rPr>
        <w:t>A</w:t>
      </w:r>
      <w:r w:rsidRPr="00845D93">
        <w:rPr>
          <w:rFonts w:ascii="Times New Roman" w:hAnsi="Times New Roman" w:cs="Times New Roman"/>
          <w:color w:val="5C3896"/>
          <w:sz w:val="32"/>
          <w:szCs w:val="32"/>
        </w:rPr>
        <w:t>GREEME</w:t>
      </w:r>
      <w:r w:rsidRPr="00845D93">
        <w:rPr>
          <w:rFonts w:ascii="Times New Roman" w:hAnsi="Times New Roman" w:cs="Times New Roman"/>
          <w:color w:val="5C3896"/>
          <w:spacing w:val="-7"/>
          <w:sz w:val="32"/>
          <w:szCs w:val="32"/>
        </w:rPr>
        <w:t>N</w:t>
      </w:r>
      <w:r w:rsidRPr="00845D93">
        <w:rPr>
          <w:rFonts w:ascii="Times New Roman" w:hAnsi="Times New Roman" w:cs="Times New Roman"/>
          <w:color w:val="5C3896"/>
          <w:sz w:val="32"/>
          <w:szCs w:val="32"/>
        </w:rPr>
        <w:t>T</w:t>
      </w:r>
    </w:p>
    <w:p w:rsidR="00626D18" w:rsidRPr="00845D93" w:rsidRDefault="00110D4E">
      <w:pPr>
        <w:ind w:left="164"/>
        <w:rPr>
          <w:rFonts w:ascii="Times New Roman" w:eastAsia="Univers 55" w:hAnsi="Times New Roman" w:cs="Times New Roman"/>
          <w:sz w:val="32"/>
          <w:szCs w:val="32"/>
        </w:rPr>
      </w:pPr>
      <w:r w:rsidRPr="00845D93">
        <w:rPr>
          <w:rFonts w:ascii="Times New Roman" w:hAnsi="Times New Roman" w:cs="Times New Roman"/>
          <w:color w:val="B83636"/>
          <w:spacing w:val="-25"/>
          <w:sz w:val="32"/>
          <w:szCs w:val="32"/>
        </w:rPr>
        <w:t>T</w:t>
      </w:r>
      <w:r w:rsidRPr="00845D93">
        <w:rPr>
          <w:rFonts w:ascii="Times New Roman" w:hAnsi="Times New Roman" w:cs="Times New Roman"/>
          <w:color w:val="B83636"/>
          <w:sz w:val="32"/>
          <w:szCs w:val="32"/>
        </w:rPr>
        <w:t>ranspo</w:t>
      </w:r>
      <w:r w:rsidRPr="00845D93">
        <w:rPr>
          <w:rFonts w:ascii="Times New Roman" w:hAnsi="Times New Roman" w:cs="Times New Roman"/>
          <w:color w:val="B83636"/>
          <w:spacing w:val="-7"/>
          <w:sz w:val="32"/>
          <w:szCs w:val="32"/>
        </w:rPr>
        <w:t>r</w:t>
      </w:r>
      <w:r w:rsidRPr="00845D93">
        <w:rPr>
          <w:rFonts w:ascii="Times New Roman" w:hAnsi="Times New Roman" w:cs="Times New Roman"/>
          <w:color w:val="B83636"/>
          <w:sz w:val="32"/>
          <w:szCs w:val="32"/>
        </w:rPr>
        <w:t xml:space="preserve">tation Plan to Ensure </w:t>
      </w:r>
      <w:r w:rsidRPr="00845D93">
        <w:rPr>
          <w:rFonts w:ascii="Times New Roman" w:hAnsi="Times New Roman" w:cs="Times New Roman"/>
          <w:color w:val="B83636"/>
          <w:spacing w:val="-6"/>
          <w:sz w:val="32"/>
          <w:szCs w:val="32"/>
        </w:rPr>
        <w:t>S</w:t>
      </w:r>
      <w:r w:rsidRPr="00845D93">
        <w:rPr>
          <w:rFonts w:ascii="Times New Roman" w:hAnsi="Times New Roman" w:cs="Times New Roman"/>
          <w:color w:val="B83636"/>
          <w:spacing w:val="-13"/>
          <w:sz w:val="32"/>
          <w:szCs w:val="32"/>
        </w:rPr>
        <w:t>c</w:t>
      </w:r>
      <w:r w:rsidRPr="00845D93">
        <w:rPr>
          <w:rFonts w:ascii="Times New Roman" w:hAnsi="Times New Roman" w:cs="Times New Roman"/>
          <w:color w:val="B83636"/>
          <w:sz w:val="32"/>
          <w:szCs w:val="32"/>
        </w:rPr>
        <w:t xml:space="preserve">hool Stability </w:t>
      </w:r>
      <w:r w:rsidR="007629AE" w:rsidRPr="00845D93">
        <w:rPr>
          <w:rFonts w:ascii="Times New Roman" w:hAnsi="Times New Roman" w:cs="Times New Roman"/>
          <w:color w:val="B83636"/>
          <w:sz w:val="32"/>
          <w:szCs w:val="32"/>
        </w:rPr>
        <w:t>f</w:t>
      </w:r>
      <w:r w:rsidRPr="00845D93">
        <w:rPr>
          <w:rFonts w:ascii="Times New Roman" w:hAnsi="Times New Roman" w:cs="Times New Roman"/>
          <w:color w:val="B83636"/>
          <w:sz w:val="32"/>
          <w:szCs w:val="32"/>
        </w:rPr>
        <w:t xml:space="preserve">or Students in </w:t>
      </w:r>
      <w:r w:rsidRPr="00845D93">
        <w:rPr>
          <w:rFonts w:ascii="Times New Roman" w:hAnsi="Times New Roman" w:cs="Times New Roman"/>
          <w:color w:val="B83636"/>
          <w:spacing w:val="-6"/>
          <w:sz w:val="32"/>
          <w:szCs w:val="32"/>
        </w:rPr>
        <w:t>F</w:t>
      </w:r>
      <w:r w:rsidRPr="00845D93">
        <w:rPr>
          <w:rFonts w:ascii="Times New Roman" w:hAnsi="Times New Roman" w:cs="Times New Roman"/>
          <w:color w:val="B83636"/>
          <w:sz w:val="32"/>
          <w:szCs w:val="32"/>
        </w:rPr>
        <w:t>oster Care</w:t>
      </w:r>
    </w:p>
    <w:p w:rsidR="00626D18" w:rsidRPr="00845D93" w:rsidRDefault="00626D18">
      <w:pPr>
        <w:spacing w:before="10"/>
        <w:rPr>
          <w:rFonts w:ascii="Times New Roman" w:eastAsia="Univers 55" w:hAnsi="Times New Roman" w:cs="Times New Roman"/>
          <w:sz w:val="5"/>
          <w:szCs w:val="5"/>
        </w:rPr>
      </w:pPr>
    </w:p>
    <w:p w:rsidR="00626D18" w:rsidRPr="00845D93" w:rsidRDefault="001B791C">
      <w:pPr>
        <w:spacing w:line="20" w:lineRule="atLeast"/>
        <w:ind w:left="154"/>
        <w:rPr>
          <w:rFonts w:ascii="Times New Roman" w:eastAsia="Univers 55" w:hAnsi="Times New Roman" w:cs="Times New Roman"/>
          <w:sz w:val="2"/>
          <w:szCs w:val="2"/>
        </w:rPr>
      </w:pPr>
      <w:r w:rsidRPr="00845D93">
        <w:rPr>
          <w:rFonts w:ascii="Times New Roman" w:eastAsia="Univers 55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89115" cy="12700"/>
                <wp:effectExtent l="635" t="0" r="6350" b="6350"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115" cy="12700"/>
                          <a:chOff x="0" y="0"/>
                          <a:chExt cx="10849" cy="20"/>
                        </a:xfrm>
                      </wpg:grpSpPr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29" cy="2"/>
                            <a:chOff x="10" y="10"/>
                            <a:chExt cx="10829" cy="2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29"/>
                                <a:gd name="T2" fmla="+- 0 10839 10"/>
                                <a:gd name="T3" fmla="*/ T2 w 10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9">
                                  <a:moveTo>
                                    <a:pt x="0" y="0"/>
                                  </a:moveTo>
                                  <a:lnTo>
                                    <a:pt x="108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C38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BA7396" id="Group 98" o:spid="_x0000_s1026" style="width:542.45pt;height:1pt;mso-position-horizontal-relative:char;mso-position-vertical-relative:line" coordsize="10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gliAMAAO0IAAAOAAAAZHJzL2Uyb0RvYy54bWy0Vulu2zgQ/l+g70DwZxeOJEdxJCFOUfgI&#10;CnR3C9T7ADRFHahEaknacnbRd+/wkCI7DVq0qGHIQ81wZr45fff21DboyKSqBV/i6CrEiHEq8pqX&#10;S/zPbjtLMFKa8Jw0grMlfmQKv71//equ7zI2F5VociYRKOEq67slrrTusiBQtGItUVeiYxyYhZAt&#10;0XCUZZBL0oP2tgnmYbgIeiHzTgrKlIK3a8fE91Z/UTCq/y4KxTRqlhh80/Yp7XNvnsH9HclKSbqq&#10;pt4N8hNetKTmYHRUtSaaoIOsn6lqayqFEoW+oqINRFHUlFkMgCYKL9A8SHHoLJYy68tuDBOE9iJO&#10;P62W/nX8KFGdQ+7CGCNOWkiStYvSxESn78oMhB5k96n7KB1EID8I+lkBO7jkm3PphNG+/1PkoI8c&#10;tLDRORWyNSoANzrZJDyOSWAnjSi8XCRJGkU3GFHgRfPb0CeJVpDJZ7dotfH3ojCJU3drbq8EJHP2&#10;rI/eJwfIHkZsYwDA6FkA0t8dgAhK0qD0EIcQAJT5AMVV6Aj+4sYZ/LM7L6KHPlNPpaR+rZQ+VaRj&#10;tkKVqZIxkoshklvJmOleFLk89p0VHGpJTQtpwjFiCurtuyV0EY+XIjhGg2T0oPQDE7YOyfGD0m4E&#10;5EDZ6s59DewgN0XbwDT4Y4ZC8B++flyMItEg8iZAuxD1IGIy5zUOiuaDlFeUXKff0HU9SBld86ku&#10;cL4c3CPV4DE9ce8yUIiYeRvaJuuEMm2yA+eG7gINIGTgvSALxi9l3R1vQsIgvRyhEiMYoXuHtiPa&#10;eGZMGBL1pqpNLMybVhzZTlievuhgsPLEbfhUynfBxC/HhyvGBMweR1izxttJYrnY1k1j89Bw64wd&#10;JMYFJZo6N1x7kOV+1Uh0JLAfblbXSboweEDbmRjMYZ5bbRUj+cbTmtSNo0G+seGF+vNRMJVoF8D/&#10;aZhukk0Sz+L5YjOLw/V69m67imeLbXR7s75er1br6IuJUxRnVZ3njBvvhmUUxT/WoX4tujUyrqMz&#10;FGoKdms/z8EG527YWACW4dcFe2hPM0JVthf5I7SqFG67wr8BICoh/8Ooh826xOrfA5EMo+Y9h3mT&#10;RnFsVrE9xDe3MK2RnHL2Uw7hFFQtscZQ44Zcabe+D52sywosRbbGuHgHW6aoTTvDwB+88gcYeZby&#10;u8nTsFOBOlva07OVevqXcv8VAAD//wMAUEsDBBQABgAIAAAAIQBpXycW3AAAAAQBAAAPAAAAZHJz&#10;L2Rvd25yZXYueG1sTI/NasMwEITvhb6D2EJvjeT0h8S1HEJoewqFJIWS28ba2CbWyliK7bx9lV7a&#10;y8Iww8y32WK0jeip87VjDclEgSAunKm51PC1e3+YgfAB2WDjmDRcyMMiv73JMDVu4A3121CKWMI+&#10;RQ1VCG0qpS8qsugnriWO3tF1FkOUXSlNh0Mst42cKvUiLdYcFypsaVVRcdqerYaPAYflY/LWr0/H&#10;1WW/e/78Xiek9f3duHwFEWgMf2G44kd0yCPTwZ3ZeNFoiI+E33v11OxpDuKgYapA5pn8D5//AAAA&#10;//8DAFBLAQItABQABgAIAAAAIQC2gziS/gAAAOEBAAATAAAAAAAAAAAAAAAAAAAAAABbQ29udGVu&#10;dF9UeXBlc10ueG1sUEsBAi0AFAAGAAgAAAAhADj9If/WAAAAlAEAAAsAAAAAAAAAAAAAAAAALwEA&#10;AF9yZWxzLy5yZWxzUEsBAi0AFAAGAAgAAAAhAOtyiCWIAwAA7QgAAA4AAAAAAAAAAAAAAAAALgIA&#10;AGRycy9lMm9Eb2MueG1sUEsBAi0AFAAGAAgAAAAhAGlfJxbcAAAABAEAAA8AAAAAAAAAAAAAAAAA&#10;4gUAAGRycy9kb3ducmV2LnhtbFBLBQYAAAAABAAEAPMAAADrBgAAAAA=&#10;">
                <v:group id="Group 99" o:spid="_x0000_s1027" style="position:absolute;left:10;top:10;width:10829;height:2" coordorigin="10,10" coordsize="10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0" o:spid="_x0000_s1028" style="position:absolute;left:10;top:10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R2MIA&#10;AADcAAAADwAAAGRycy9kb3ducmV2LnhtbERPTWsCMRC9F/wPYQRvNVkPWrZGEUEUL9Kt4nW6me5u&#10;3UyWJK7bf98UCr3N433Ocj3YVvTkQ+NYQzZVIIhLZxquNJzfd88vIEJENtg6Jg3fFGC9Gj0tMTfu&#10;wW/UF7ESKYRDjhrqGLtcylDWZDFMXUecuE/nLcYEfSWNx0cKt62cKTWXFhtODTV2tK2pvBV3q8Ee&#10;+uyjOFGxzy7HRVxc1Zff3bSejIfNK4hIQ/wX/7kPJs1Xc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NHYwgAAANwAAAAPAAAAAAAAAAAAAAAAAJgCAABkcnMvZG93&#10;bnJldi54bWxQSwUGAAAAAAQABAD1AAAAhwMAAAAA&#10;" path="m,l10829,e" filled="f" strokecolor="#5c3896" strokeweight="1pt">
                    <v:path arrowok="t" o:connecttype="custom" o:connectlocs="0,0;10829,0" o:connectangles="0,0"/>
                  </v:shape>
                </v:group>
                <w10:anchorlock/>
              </v:group>
            </w:pict>
          </mc:Fallback>
        </mc:AlternateContent>
      </w:r>
    </w:p>
    <w:p w:rsidR="00626D18" w:rsidRPr="00845D93" w:rsidRDefault="00626D18">
      <w:pPr>
        <w:spacing w:before="10"/>
        <w:rPr>
          <w:rFonts w:ascii="Times New Roman" w:eastAsia="Univers 55" w:hAnsi="Times New Roman" w:cs="Times New Roman"/>
          <w:sz w:val="7"/>
          <w:szCs w:val="7"/>
        </w:rPr>
      </w:pPr>
    </w:p>
    <w:p w:rsidR="00626D18" w:rsidRPr="00845D93" w:rsidRDefault="00110D4E">
      <w:pPr>
        <w:pStyle w:val="Heading2"/>
        <w:spacing w:before="70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  <w:spacing w:val="-1"/>
        </w:rPr>
        <w:t>Parties</w:t>
      </w:r>
      <w:r w:rsidRPr="00845D93">
        <w:rPr>
          <w:rFonts w:cs="Times New Roman"/>
          <w:color w:val="231F20"/>
        </w:rPr>
        <w:t xml:space="preserve"> to the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  <w:spacing w:val="-1"/>
        </w:rPr>
        <w:t>Agreement:</w:t>
      </w:r>
    </w:p>
    <w:p w:rsidR="00626D18" w:rsidRPr="00845D93" w:rsidRDefault="00110D4E" w:rsidP="003D2EEF">
      <w:pPr>
        <w:pStyle w:val="BodyText"/>
        <w:tabs>
          <w:tab w:val="left" w:pos="10865"/>
        </w:tabs>
        <w:spacing w:before="0"/>
        <w:ind w:left="123" w:firstLine="0"/>
        <w:rPr>
          <w:rFonts w:cs="Times New Roman"/>
        </w:rPr>
      </w:pPr>
      <w:r w:rsidRPr="00845D93">
        <w:rPr>
          <w:rFonts w:cs="Times New Roman"/>
          <w:color w:val="231F20"/>
        </w:rPr>
        <w:t>Local Education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  <w:spacing w:val="-1"/>
        </w:rPr>
        <w:t>Agency</w:t>
      </w:r>
      <w:r w:rsidRPr="00845D93">
        <w:rPr>
          <w:rFonts w:cs="Times New Roman"/>
          <w:color w:val="231F20"/>
        </w:rPr>
        <w:t xml:space="preserve"> (LEA</w:t>
      </w:r>
      <w:r w:rsidR="0017380F" w:rsidRPr="00845D93">
        <w:rPr>
          <w:rFonts w:cs="Times New Roman"/>
          <w:color w:val="231F20"/>
        </w:rPr>
        <w:t>) [</w:t>
      </w:r>
      <w:sdt>
        <w:sdtPr>
          <w:rPr>
            <w:rFonts w:cs="Times New Roman"/>
            <w:color w:val="231F20"/>
          </w:rPr>
          <w:id w:val="-2083526739"/>
          <w:placeholder>
            <w:docPart w:val="83D20320F938475D8BFE9A7C8C9848EB"/>
          </w:placeholder>
          <w:showingPlcHdr/>
        </w:sdtPr>
        <w:sdtEndPr/>
        <w:sdtContent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Pr="00845D93">
        <w:rPr>
          <w:rFonts w:cs="Times New Roman"/>
          <w:color w:val="231F20"/>
        </w:rPr>
        <w:t xml:space="preserve"> </w:t>
      </w:r>
      <w:r w:rsidR="0017380F" w:rsidRPr="00845D93">
        <w:rPr>
          <w:rFonts w:cs="Times New Roman"/>
          <w:color w:val="231F20"/>
          <w:u w:val="single" w:color="221E1F"/>
        </w:rPr>
        <w:t>]</w:t>
      </w:r>
    </w:p>
    <w:p w:rsidR="00626D18" w:rsidRPr="00845D93" w:rsidRDefault="00626D18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626D18" w:rsidRPr="00845D93" w:rsidRDefault="00110D4E" w:rsidP="003D2EEF">
      <w:pPr>
        <w:pStyle w:val="BodyText"/>
        <w:numPr>
          <w:ilvl w:val="0"/>
          <w:numId w:val="6"/>
        </w:numPr>
        <w:tabs>
          <w:tab w:val="left" w:pos="544"/>
          <w:tab w:val="left" w:pos="10876"/>
        </w:tabs>
        <w:spacing w:before="0"/>
        <w:ind w:firstLine="0"/>
        <w:rPr>
          <w:rFonts w:cs="Times New Roman"/>
        </w:rPr>
      </w:pPr>
      <w:r w:rsidRPr="00845D93">
        <w:rPr>
          <w:rFonts w:cs="Times New Roman"/>
          <w:color w:val="231F20"/>
        </w:rPr>
        <w:t xml:space="preserve">ESSA Point of Contact (Name and Contact Info): </w:t>
      </w:r>
      <w:r w:rsidR="0017380F" w:rsidRPr="00845D93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-1406449627"/>
          <w:placeholder>
            <w:docPart w:val="4C2B7857488F4B01B19BF41720D5405B"/>
          </w:placeholder>
          <w:showingPlcHdr/>
        </w:sdtPr>
        <w:sdtEndPr/>
        <w:sdtContent>
          <w:r w:rsidR="003D2EEF" w:rsidRPr="00845D93">
            <w:rPr>
              <w:rFonts w:cs="Times New Roman"/>
              <w:color w:val="231F20"/>
              <w:u w:val="single" w:color="221E1F"/>
            </w:rPr>
            <w:t xml:space="preserve"> </w:t>
          </w:r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17380F" w:rsidRPr="00845D93">
        <w:rPr>
          <w:rFonts w:cs="Times New Roman"/>
          <w:color w:val="231F20"/>
          <w:u w:val="single" w:color="221E1F"/>
        </w:rPr>
        <w:t>]</w:t>
      </w:r>
    </w:p>
    <w:p w:rsidR="00626D18" w:rsidRPr="00845D93" w:rsidRDefault="00110D4E" w:rsidP="0069185E">
      <w:pPr>
        <w:pStyle w:val="BodyText"/>
        <w:numPr>
          <w:ilvl w:val="0"/>
          <w:numId w:val="6"/>
        </w:numPr>
        <w:tabs>
          <w:tab w:val="left" w:pos="540"/>
          <w:tab w:val="left" w:pos="10869"/>
        </w:tabs>
        <w:spacing w:before="0"/>
        <w:ind w:left="539" w:hanging="416"/>
        <w:rPr>
          <w:rFonts w:cs="Times New Roman"/>
        </w:rPr>
      </w:pPr>
      <w:r w:rsidRPr="00845D93">
        <w:rPr>
          <w:rFonts w:cs="Times New Roman"/>
          <w:color w:val="231F20"/>
          <w:spacing w:val="-1"/>
        </w:rPr>
        <w:t>Transportation</w:t>
      </w:r>
      <w:r w:rsidRPr="00845D93">
        <w:rPr>
          <w:rFonts w:cs="Times New Roman"/>
          <w:color w:val="231F20"/>
          <w:spacing w:val="-4"/>
        </w:rPr>
        <w:t xml:space="preserve"> </w:t>
      </w:r>
      <w:r w:rsidRPr="00845D93">
        <w:rPr>
          <w:rFonts w:cs="Times New Roman"/>
          <w:color w:val="231F20"/>
        </w:rPr>
        <w:t>Office</w:t>
      </w:r>
      <w:r w:rsidRPr="00845D93">
        <w:rPr>
          <w:rFonts w:cs="Times New Roman"/>
          <w:color w:val="231F20"/>
          <w:spacing w:val="-3"/>
        </w:rPr>
        <w:t xml:space="preserve"> </w:t>
      </w:r>
      <w:r w:rsidRPr="00845D93">
        <w:rPr>
          <w:rFonts w:cs="Times New Roman"/>
          <w:color w:val="231F20"/>
        </w:rPr>
        <w:t>contact</w:t>
      </w:r>
      <w:r w:rsidRPr="00845D93">
        <w:rPr>
          <w:rFonts w:cs="Times New Roman"/>
          <w:color w:val="231F20"/>
          <w:spacing w:val="-3"/>
        </w:rPr>
        <w:t xml:space="preserve"> </w:t>
      </w:r>
      <w:r w:rsidRPr="00845D93">
        <w:rPr>
          <w:rFonts w:cs="Times New Roman"/>
          <w:color w:val="231F20"/>
        </w:rPr>
        <w:t>(Name</w:t>
      </w:r>
      <w:r w:rsidRPr="00845D93">
        <w:rPr>
          <w:rFonts w:cs="Times New Roman"/>
          <w:color w:val="231F20"/>
          <w:spacing w:val="-3"/>
        </w:rPr>
        <w:t xml:space="preserve"> </w:t>
      </w:r>
      <w:r w:rsidRPr="00845D93">
        <w:rPr>
          <w:rFonts w:cs="Times New Roman"/>
          <w:color w:val="231F20"/>
        </w:rPr>
        <w:t>and</w:t>
      </w:r>
      <w:r w:rsidRPr="00845D93">
        <w:rPr>
          <w:rFonts w:cs="Times New Roman"/>
          <w:color w:val="231F20"/>
          <w:spacing w:val="-3"/>
        </w:rPr>
        <w:t xml:space="preserve"> </w:t>
      </w:r>
      <w:r w:rsidRPr="00845D93">
        <w:rPr>
          <w:rFonts w:cs="Times New Roman"/>
          <w:color w:val="231F20"/>
        </w:rPr>
        <w:t>Contact</w:t>
      </w:r>
      <w:r w:rsidRPr="00845D93">
        <w:rPr>
          <w:rFonts w:cs="Times New Roman"/>
          <w:color w:val="231F20"/>
          <w:spacing w:val="-3"/>
        </w:rPr>
        <w:t xml:space="preserve"> </w:t>
      </w:r>
      <w:r w:rsidRPr="00845D93">
        <w:rPr>
          <w:rFonts w:cs="Times New Roman"/>
          <w:color w:val="231F20"/>
        </w:rPr>
        <w:t xml:space="preserve">Info): </w:t>
      </w:r>
      <w:r w:rsidR="0017380F" w:rsidRPr="00845D93">
        <w:rPr>
          <w:rFonts w:cs="Times New Roman"/>
          <w:color w:val="231F20"/>
        </w:rPr>
        <w:t xml:space="preserve">[ </w:t>
      </w:r>
      <w:sdt>
        <w:sdtPr>
          <w:rPr>
            <w:rFonts w:cs="Times New Roman"/>
            <w:color w:val="231F20"/>
            <w:u w:val="single" w:color="221E1F"/>
          </w:rPr>
          <w:id w:val="-99189655"/>
          <w:placeholder>
            <w:docPart w:val="14931E5FA9DC49E7B82B7E5D4B9BE0CA"/>
          </w:placeholder>
          <w:showingPlcHdr/>
        </w:sdtPr>
        <w:sdtEndPr/>
        <w:sdtContent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17380F" w:rsidRPr="00845D93">
        <w:rPr>
          <w:rFonts w:cs="Times New Roman"/>
          <w:color w:val="231F20"/>
          <w:u w:val="single" w:color="221E1F"/>
        </w:rPr>
        <w:t>]</w:t>
      </w:r>
    </w:p>
    <w:p w:rsidR="00626D18" w:rsidRPr="00845D93" w:rsidRDefault="00110D4E" w:rsidP="0069185E">
      <w:pPr>
        <w:pStyle w:val="BodyText"/>
        <w:numPr>
          <w:ilvl w:val="0"/>
          <w:numId w:val="6"/>
        </w:numPr>
        <w:tabs>
          <w:tab w:val="left" w:pos="544"/>
          <w:tab w:val="left" w:pos="10814"/>
        </w:tabs>
        <w:spacing w:before="0" w:line="368" w:lineRule="auto"/>
        <w:ind w:right="295" w:firstLine="0"/>
        <w:rPr>
          <w:rFonts w:cs="Times New Roman"/>
        </w:rPr>
      </w:pPr>
      <w:r w:rsidRPr="00845D93">
        <w:rPr>
          <w:rFonts w:cs="Times New Roman"/>
          <w:color w:val="231F20"/>
        </w:rPr>
        <w:t>Other (Name and Contact Info):</w:t>
      </w:r>
      <w:r w:rsidR="0017380F" w:rsidRPr="00845D93">
        <w:rPr>
          <w:rFonts w:cs="Times New Roman"/>
          <w:color w:val="231F20"/>
        </w:rPr>
        <w:t xml:space="preserve"> [</w:t>
      </w:r>
      <w:sdt>
        <w:sdtPr>
          <w:rPr>
            <w:rFonts w:cs="Times New Roman"/>
            <w:color w:val="231F20"/>
            <w:u w:val="single" w:color="221E1F"/>
          </w:rPr>
          <w:id w:val="16353608"/>
          <w:placeholder>
            <w:docPart w:val="DefaultPlaceholder_1081868574"/>
          </w:placeholder>
          <w:showingPlcHdr/>
          <w:text/>
        </w:sdtPr>
        <w:sdtContent>
          <w:r w:rsidR="0017380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17380F" w:rsidRPr="00845D93">
        <w:rPr>
          <w:rFonts w:cs="Times New Roman"/>
          <w:color w:val="231F20"/>
          <w:u w:val="single" w:color="221E1F"/>
        </w:rPr>
        <w:t>]</w:t>
      </w:r>
      <w:r w:rsidR="0017380F" w:rsidRPr="00845D93">
        <w:rPr>
          <w:rFonts w:cs="Times New Roman"/>
          <w:color w:val="231F20"/>
          <w:u w:val="single" w:color="221E1F"/>
        </w:rPr>
        <w:br/>
      </w:r>
      <w:r w:rsidRPr="00845D93">
        <w:rPr>
          <w:rFonts w:cs="Times New Roman"/>
          <w:color w:val="231F20"/>
          <w:w w:val="13"/>
          <w:u w:val="single" w:color="221E1F"/>
        </w:rPr>
        <w:t xml:space="preserve"> </w:t>
      </w:r>
      <w:r w:rsidRPr="00845D93">
        <w:rPr>
          <w:rFonts w:cs="Times New Roman"/>
          <w:color w:val="231F20"/>
        </w:rPr>
        <w:t>Local Child</w:t>
      </w:r>
      <w:r w:rsidRPr="00845D93">
        <w:rPr>
          <w:rFonts w:cs="Times New Roman"/>
          <w:color w:val="231F20"/>
          <w:spacing w:val="-8"/>
        </w:rPr>
        <w:t xml:space="preserve"> </w:t>
      </w:r>
      <w:r w:rsidRPr="00845D93">
        <w:rPr>
          <w:rFonts w:cs="Times New Roman"/>
          <w:color w:val="231F20"/>
          <w:spacing w:val="-20"/>
        </w:rPr>
        <w:t>W</w:t>
      </w:r>
      <w:r w:rsidRPr="00845D93">
        <w:rPr>
          <w:rFonts w:cs="Times New Roman"/>
          <w:color w:val="231F20"/>
        </w:rPr>
        <w:t>el</w:t>
      </w:r>
      <w:r w:rsidRPr="00845D93">
        <w:rPr>
          <w:rFonts w:cs="Times New Roman"/>
          <w:color w:val="231F20"/>
          <w:spacing w:val="-3"/>
        </w:rPr>
        <w:t>f</w:t>
      </w:r>
      <w:r w:rsidRPr="00845D93">
        <w:rPr>
          <w:rFonts w:cs="Times New Roman"/>
          <w:color w:val="231F20"/>
        </w:rPr>
        <w:t>are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</w:rPr>
        <w:t>Agen</w:t>
      </w:r>
      <w:r w:rsidRPr="00845D93">
        <w:rPr>
          <w:rFonts w:cs="Times New Roman"/>
          <w:color w:val="231F20"/>
          <w:spacing w:val="-4"/>
        </w:rPr>
        <w:t>c</w:t>
      </w:r>
      <w:r w:rsidRPr="00845D93">
        <w:rPr>
          <w:rFonts w:cs="Times New Roman"/>
          <w:color w:val="231F20"/>
        </w:rPr>
        <w:t>y (C</w:t>
      </w:r>
      <w:r w:rsidRPr="00845D93">
        <w:rPr>
          <w:rFonts w:cs="Times New Roman"/>
          <w:color w:val="231F20"/>
          <w:spacing w:val="-29"/>
        </w:rPr>
        <w:t>W</w:t>
      </w:r>
      <w:r w:rsidRPr="00845D93">
        <w:rPr>
          <w:rFonts w:cs="Times New Roman"/>
          <w:color w:val="231F20"/>
        </w:rPr>
        <w:t xml:space="preserve">A): </w:t>
      </w:r>
      <w:r w:rsidR="0017380F" w:rsidRPr="00845D93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-549927572"/>
          <w:placeholder>
            <w:docPart w:val="61FF458B1FED4E85BC49A662FA38DBCC"/>
          </w:placeholder>
          <w:showingPlcHdr/>
          <w:text/>
        </w:sdtPr>
        <w:sdtEndPr/>
        <w:sdtContent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17380F" w:rsidRPr="00845D93">
        <w:rPr>
          <w:rFonts w:cs="Times New Roman"/>
          <w:color w:val="231F20"/>
          <w:u w:val="single" w:color="221E1F"/>
        </w:rPr>
        <w:t>]</w:t>
      </w:r>
    </w:p>
    <w:p w:rsidR="00626D18" w:rsidRPr="00845D93" w:rsidRDefault="00110D4E" w:rsidP="0069185E">
      <w:pPr>
        <w:pStyle w:val="BodyText"/>
        <w:numPr>
          <w:ilvl w:val="0"/>
          <w:numId w:val="6"/>
        </w:numPr>
        <w:tabs>
          <w:tab w:val="left" w:pos="484"/>
          <w:tab w:val="left" w:pos="10816"/>
        </w:tabs>
        <w:spacing w:before="100" w:beforeAutospacing="1"/>
        <w:ind w:left="483" w:hanging="360"/>
        <w:rPr>
          <w:rFonts w:cs="Times New Roman"/>
        </w:rPr>
      </w:pPr>
      <w:r w:rsidRPr="00845D93">
        <w:rPr>
          <w:rFonts w:cs="Times New Roman"/>
          <w:color w:val="231F20"/>
        </w:rPr>
        <w:t xml:space="preserve">ESSA Point of Contact (Name and Contact Info): </w:t>
      </w:r>
      <w:r w:rsidR="0017380F" w:rsidRPr="00845D93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949905383"/>
          <w:placeholder>
            <w:docPart w:val="405C3B1A1A2A433394F5C2B3F0FCAD60"/>
          </w:placeholder>
          <w:showingPlcHdr/>
          <w:text/>
        </w:sdtPr>
        <w:sdtEndPr/>
        <w:sdtContent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17380F" w:rsidRPr="00845D93">
        <w:rPr>
          <w:rFonts w:cs="Times New Roman"/>
          <w:color w:val="231F20"/>
          <w:u w:val="single" w:color="221E1F"/>
        </w:rPr>
        <w:t>]</w:t>
      </w:r>
    </w:p>
    <w:p w:rsidR="00626D18" w:rsidRPr="00845D93" w:rsidRDefault="00110D4E" w:rsidP="0069185E">
      <w:pPr>
        <w:pStyle w:val="BodyText"/>
        <w:numPr>
          <w:ilvl w:val="0"/>
          <w:numId w:val="6"/>
        </w:numPr>
        <w:tabs>
          <w:tab w:val="left" w:pos="484"/>
          <w:tab w:val="left" w:pos="10862"/>
        </w:tabs>
        <w:spacing w:before="0"/>
        <w:ind w:left="483" w:hanging="360"/>
        <w:rPr>
          <w:rFonts w:cs="Times New Roman"/>
        </w:rPr>
      </w:pPr>
      <w:r w:rsidRPr="00845D93">
        <w:rPr>
          <w:rFonts w:cs="Times New Roman"/>
          <w:color w:val="231F20"/>
        </w:rPr>
        <w:t>Child</w:t>
      </w:r>
      <w:r w:rsidRPr="00845D93">
        <w:rPr>
          <w:rFonts w:cs="Times New Roman"/>
          <w:color w:val="231F20"/>
          <w:spacing w:val="-8"/>
        </w:rPr>
        <w:t xml:space="preserve"> </w:t>
      </w:r>
      <w:r w:rsidRPr="00845D93">
        <w:rPr>
          <w:rFonts w:cs="Times New Roman"/>
          <w:color w:val="231F20"/>
          <w:spacing w:val="-4"/>
        </w:rPr>
        <w:t>Welfare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  <w:spacing w:val="-1"/>
        </w:rPr>
        <w:t>Agency</w:t>
      </w:r>
      <w:r w:rsidRPr="00845D93">
        <w:rPr>
          <w:rFonts w:cs="Times New Roman"/>
          <w:color w:val="231F20"/>
        </w:rPr>
        <w:t xml:space="preserve"> Director (Name and Contact Info): </w:t>
      </w:r>
      <w:r w:rsidR="0017380F" w:rsidRPr="00845D93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1404489615"/>
          <w:placeholder>
            <w:docPart w:val="983A7E8DA727471984591E1C3576D49A"/>
          </w:placeholder>
          <w:showingPlcHdr/>
          <w:text/>
        </w:sdtPr>
        <w:sdtEndPr/>
        <w:sdtContent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17380F" w:rsidRPr="00845D93">
        <w:rPr>
          <w:rFonts w:cs="Times New Roman"/>
          <w:color w:val="231F20"/>
          <w:u w:val="single" w:color="221E1F"/>
        </w:rPr>
        <w:t>]</w:t>
      </w:r>
    </w:p>
    <w:p w:rsidR="00626D18" w:rsidRPr="00845D93" w:rsidRDefault="00110D4E" w:rsidP="0069185E">
      <w:pPr>
        <w:pStyle w:val="BodyText"/>
        <w:numPr>
          <w:ilvl w:val="0"/>
          <w:numId w:val="6"/>
        </w:numPr>
        <w:tabs>
          <w:tab w:val="left" w:pos="484"/>
          <w:tab w:val="left" w:pos="10762"/>
        </w:tabs>
        <w:spacing w:before="0"/>
        <w:ind w:left="483" w:hanging="360"/>
        <w:rPr>
          <w:rFonts w:cs="Times New Roman"/>
        </w:rPr>
      </w:pPr>
      <w:r w:rsidRPr="00845D93">
        <w:rPr>
          <w:rFonts w:cs="Times New Roman"/>
          <w:color w:val="231F20"/>
        </w:rPr>
        <w:t>Other (Name and Contact Info):</w:t>
      </w:r>
      <w:r w:rsidR="0017380F" w:rsidRPr="00845D93">
        <w:rPr>
          <w:rFonts w:cs="Times New Roman"/>
          <w:color w:val="231F20"/>
        </w:rPr>
        <w:t xml:space="preserve"> [</w:t>
      </w:r>
      <w:sdt>
        <w:sdtPr>
          <w:rPr>
            <w:rFonts w:cs="Times New Roman"/>
            <w:color w:val="231F20"/>
            <w:u w:val="single" w:color="221E1F"/>
          </w:rPr>
          <w:id w:val="42565971"/>
          <w:placeholder>
            <w:docPart w:val="490E9D1D6C754869B5C1C51703EF9272"/>
          </w:placeholder>
          <w:showingPlcHdr/>
          <w:text/>
        </w:sdtPr>
        <w:sdtEndPr/>
        <w:sdtContent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17380F" w:rsidRPr="00845D93">
        <w:rPr>
          <w:rFonts w:cs="Times New Roman"/>
          <w:color w:val="231F20"/>
          <w:u w:val="single" w:color="221E1F"/>
        </w:rPr>
        <w:t>]</w:t>
      </w:r>
    </w:p>
    <w:p w:rsidR="00626D18" w:rsidRPr="00845D93" w:rsidRDefault="00110D4E">
      <w:pPr>
        <w:pStyle w:val="Heading2"/>
        <w:spacing w:before="148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</w:rPr>
        <w:t>Notification</w:t>
      </w:r>
      <w:r w:rsidRPr="00845D93">
        <w:rPr>
          <w:rFonts w:cs="Times New Roman"/>
          <w:color w:val="231F20"/>
          <w:spacing w:val="-3"/>
        </w:rPr>
        <w:t xml:space="preserve"> </w:t>
      </w:r>
      <w:r w:rsidRPr="00845D93">
        <w:rPr>
          <w:rFonts w:cs="Times New Roman"/>
          <w:color w:val="231F20"/>
        </w:rPr>
        <w:t>to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LEA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of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Best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  <w:spacing w:val="-1"/>
        </w:rPr>
        <w:t>Interest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Decision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and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Identifying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Students</w:t>
      </w:r>
      <w:r w:rsidRPr="00845D93">
        <w:rPr>
          <w:rFonts w:cs="Times New Roman"/>
          <w:color w:val="231F20"/>
          <w:spacing w:val="-10"/>
        </w:rPr>
        <w:t xml:space="preserve"> </w:t>
      </w:r>
      <w:r w:rsidRPr="00845D93">
        <w:rPr>
          <w:rFonts w:cs="Times New Roman"/>
          <w:color w:val="231F20"/>
        </w:rPr>
        <w:t>Who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Need</w:t>
      </w:r>
      <w:r w:rsidRPr="00845D93">
        <w:rPr>
          <w:rFonts w:cs="Times New Roman"/>
          <w:color w:val="231F20"/>
          <w:spacing w:val="-10"/>
        </w:rPr>
        <w:t xml:space="preserve"> </w:t>
      </w:r>
      <w:r w:rsidRPr="00845D93">
        <w:rPr>
          <w:rFonts w:cs="Times New Roman"/>
          <w:color w:val="231F20"/>
          <w:spacing w:val="-2"/>
        </w:rPr>
        <w:t>Transportation</w:t>
      </w:r>
    </w:p>
    <w:p w:rsidR="00626D18" w:rsidRPr="00845D93" w:rsidRDefault="00CC0B01">
      <w:pPr>
        <w:pStyle w:val="BodyText"/>
        <w:spacing w:before="4"/>
        <w:ind w:left="123" w:firstLine="0"/>
        <w:rPr>
          <w:rFonts w:cs="Times New Roman"/>
        </w:rPr>
      </w:pPr>
      <w:r w:rsidRPr="00845D93">
        <w:rPr>
          <w:rFonts w:cs="Times New Roman"/>
          <w:color w:val="231F20"/>
        </w:rPr>
        <w:t>The parties</w:t>
      </w:r>
      <w:r w:rsidR="00110D4E" w:rsidRPr="00845D93">
        <w:rPr>
          <w:rFonts w:cs="Times New Roman"/>
          <w:color w:val="231F20"/>
        </w:rPr>
        <w:t xml:space="preserve"> agree to use the foll</w:t>
      </w:r>
      <w:r w:rsidR="00110D4E" w:rsidRPr="00845D93">
        <w:rPr>
          <w:rFonts w:cs="Times New Roman"/>
          <w:color w:val="231F20"/>
          <w:spacing w:val="-6"/>
        </w:rPr>
        <w:t>o</w:t>
      </w:r>
      <w:r w:rsidR="00110D4E" w:rsidRPr="00845D93">
        <w:rPr>
          <w:rFonts w:cs="Times New Roman"/>
          <w:color w:val="231F20"/>
        </w:rPr>
        <w:t>wing mechanism for:</w:t>
      </w:r>
    </w:p>
    <w:p w:rsidR="00626D18" w:rsidRPr="00845D93" w:rsidRDefault="00110D4E">
      <w:pPr>
        <w:pStyle w:val="BodyText"/>
        <w:spacing w:before="148" w:line="243" w:lineRule="auto"/>
        <w:ind w:left="123" w:right="295" w:firstLine="0"/>
        <w:rPr>
          <w:rFonts w:cs="Times New Roman"/>
        </w:rPr>
      </w:pPr>
      <w:r w:rsidRPr="00845D93">
        <w:rPr>
          <w:rFonts w:cs="Times New Roman"/>
          <w:b/>
          <w:color w:val="231F20"/>
        </w:rPr>
        <w:t>Identification</w:t>
      </w:r>
      <w:r w:rsidRPr="00845D93">
        <w:rPr>
          <w:rFonts w:cs="Times New Roman"/>
          <w:b/>
          <w:color w:val="231F20"/>
          <w:spacing w:val="-1"/>
        </w:rPr>
        <w:t xml:space="preserve"> </w:t>
      </w:r>
      <w:r w:rsidRPr="00845D93">
        <w:rPr>
          <w:rFonts w:cs="Times New Roman"/>
          <w:b/>
          <w:color w:val="231F20"/>
        </w:rPr>
        <w:t>of</w:t>
      </w:r>
      <w:r w:rsidRPr="00845D93">
        <w:rPr>
          <w:rFonts w:cs="Times New Roman"/>
          <w:b/>
          <w:color w:val="231F20"/>
          <w:spacing w:val="-1"/>
        </w:rPr>
        <w:t xml:space="preserve"> </w:t>
      </w:r>
      <w:r w:rsidRPr="00845D93">
        <w:rPr>
          <w:rFonts w:cs="Times New Roman"/>
          <w:b/>
          <w:color w:val="231F20"/>
        </w:rPr>
        <w:t>Students</w:t>
      </w:r>
      <w:r w:rsidRPr="00845D93">
        <w:rPr>
          <w:rFonts w:cs="Times New Roman"/>
          <w:b/>
          <w:color w:val="231F20"/>
          <w:spacing w:val="-1"/>
        </w:rPr>
        <w:t xml:space="preserve"> </w:t>
      </w:r>
      <w:r w:rsidRPr="00845D93">
        <w:rPr>
          <w:rFonts w:cs="Times New Roman"/>
          <w:b/>
          <w:color w:val="231F20"/>
        </w:rPr>
        <w:t>in</w:t>
      </w:r>
      <w:r w:rsidRPr="00845D93">
        <w:rPr>
          <w:rFonts w:cs="Times New Roman"/>
          <w:b/>
          <w:color w:val="231F20"/>
          <w:spacing w:val="-1"/>
        </w:rPr>
        <w:t xml:space="preserve"> </w:t>
      </w:r>
      <w:r w:rsidRPr="00845D93">
        <w:rPr>
          <w:rFonts w:cs="Times New Roman"/>
          <w:b/>
          <w:color w:val="231F20"/>
          <w:spacing w:val="-6"/>
        </w:rPr>
        <w:t>F</w:t>
      </w:r>
      <w:r w:rsidRPr="00845D93">
        <w:rPr>
          <w:rFonts w:cs="Times New Roman"/>
          <w:b/>
          <w:color w:val="231F20"/>
        </w:rPr>
        <w:t>oster Ca</w:t>
      </w:r>
      <w:r w:rsidRPr="00845D93">
        <w:rPr>
          <w:rFonts w:cs="Times New Roman"/>
          <w:b/>
          <w:color w:val="231F20"/>
          <w:spacing w:val="-5"/>
        </w:rPr>
        <w:t>r</w:t>
      </w:r>
      <w:r w:rsidRPr="00845D93">
        <w:rPr>
          <w:rFonts w:cs="Times New Roman"/>
          <w:b/>
          <w:color w:val="231F20"/>
        </w:rPr>
        <w:t>e:</w:t>
      </w:r>
      <w:r w:rsidRPr="00845D93">
        <w:rPr>
          <w:rFonts w:cs="Times New Roman"/>
          <w:b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The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C</w:t>
      </w:r>
      <w:r w:rsidRPr="00845D93">
        <w:rPr>
          <w:rFonts w:cs="Times New Roman"/>
          <w:color w:val="231F20"/>
          <w:spacing w:val="-29"/>
        </w:rPr>
        <w:t>W</w:t>
      </w:r>
      <w:r w:rsidRPr="00845D93">
        <w:rPr>
          <w:rFonts w:cs="Times New Roman"/>
          <w:color w:val="231F20"/>
        </w:rPr>
        <w:t>A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will identify</w:t>
      </w:r>
      <w:r w:rsidR="00CC0B01" w:rsidRPr="00845D93">
        <w:rPr>
          <w:rFonts w:cs="Times New Roman"/>
          <w:color w:val="231F20"/>
        </w:rPr>
        <w:t xml:space="preserve"> for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the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LEA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when a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child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is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attending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 xml:space="preserve">or is to be enrolled at the LEA and is placed in foster care or changes a </w:t>
      </w:r>
      <w:r w:rsidRPr="00845D93">
        <w:rPr>
          <w:rFonts w:cs="Times New Roman"/>
          <w:color w:val="231F20"/>
          <w:spacing w:val="-1"/>
        </w:rPr>
        <w:t>living</w:t>
      </w:r>
      <w:r w:rsidRPr="00845D93">
        <w:rPr>
          <w:rFonts w:cs="Times New Roman"/>
          <w:color w:val="231F20"/>
        </w:rPr>
        <w:t xml:space="preserve"> placement in foster care as </w:t>
      </w:r>
      <w:r w:rsidRPr="00845D93">
        <w:rPr>
          <w:rFonts w:cs="Times New Roman"/>
          <w:color w:val="231F20"/>
          <w:spacing w:val="-1"/>
        </w:rPr>
        <w:t>follows:</w:t>
      </w:r>
    </w:p>
    <w:p w:rsidR="00626D18" w:rsidRPr="00845D93" w:rsidRDefault="00CC0B01">
      <w:pPr>
        <w:pStyle w:val="BodyText"/>
        <w:tabs>
          <w:tab w:val="left" w:pos="10803"/>
        </w:tabs>
        <w:spacing w:before="0"/>
        <w:ind w:left="123" w:firstLine="0"/>
        <w:rPr>
          <w:rFonts w:cs="Times New Roman"/>
        </w:rPr>
      </w:pPr>
      <w:r w:rsidRPr="00845D93">
        <w:rPr>
          <w:rFonts w:cs="Times New Roman"/>
          <w:color w:val="231F20"/>
          <w:u w:val="single" w:color="221E1F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-1436131311"/>
          <w:placeholder>
            <w:docPart w:val="4E67A0878686418CA59229CB5E2B0247"/>
          </w:placeholder>
          <w:showingPlcHdr/>
          <w:text/>
        </w:sdtPr>
        <w:sdtEndPr/>
        <w:sdtContent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Pr="00845D93">
        <w:rPr>
          <w:rFonts w:cs="Times New Roman"/>
          <w:color w:val="231F20"/>
          <w:u w:val="single" w:color="221E1F"/>
        </w:rPr>
        <w:t>]</w:t>
      </w:r>
    </w:p>
    <w:p w:rsidR="00626D18" w:rsidRPr="00845D93" w:rsidRDefault="00110D4E">
      <w:pPr>
        <w:pStyle w:val="BodyText"/>
        <w:spacing w:before="148" w:line="243" w:lineRule="auto"/>
        <w:ind w:left="123" w:right="295" w:firstLine="0"/>
        <w:rPr>
          <w:rFonts w:cs="Times New Roman"/>
        </w:rPr>
      </w:pPr>
      <w:r w:rsidRPr="00845D93">
        <w:rPr>
          <w:rFonts w:cs="Times New Roman"/>
          <w:b/>
          <w:color w:val="231F20"/>
        </w:rPr>
        <w:t xml:space="preserve">Request to </w:t>
      </w:r>
      <w:r w:rsidRPr="00845D93">
        <w:rPr>
          <w:rFonts w:cs="Times New Roman"/>
          <w:b/>
          <w:color w:val="231F20"/>
          <w:spacing w:val="-3"/>
        </w:rPr>
        <w:t>P</w:t>
      </w:r>
      <w:r w:rsidRPr="00845D93">
        <w:rPr>
          <w:rFonts w:cs="Times New Roman"/>
          <w:b/>
          <w:color w:val="231F20"/>
        </w:rPr>
        <w:t>articipate in Best Inte</w:t>
      </w:r>
      <w:r w:rsidRPr="00845D93">
        <w:rPr>
          <w:rFonts w:cs="Times New Roman"/>
          <w:b/>
          <w:color w:val="231F20"/>
          <w:spacing w:val="-5"/>
        </w:rPr>
        <w:t>r</w:t>
      </w:r>
      <w:r w:rsidRPr="00845D93">
        <w:rPr>
          <w:rFonts w:cs="Times New Roman"/>
          <w:b/>
          <w:color w:val="231F20"/>
        </w:rPr>
        <w:t>est Determination:</w:t>
      </w:r>
      <w:r w:rsidRPr="00845D93">
        <w:rPr>
          <w:rFonts w:cs="Times New Roman"/>
          <w:b/>
          <w:color w:val="231F20"/>
          <w:spacing w:val="-1"/>
        </w:rPr>
        <w:t xml:space="preserve"> </w:t>
      </w:r>
      <w:r w:rsidR="00CC0B01" w:rsidRPr="00845D93">
        <w:rPr>
          <w:rFonts w:cs="Times New Roman"/>
          <w:color w:val="231F20"/>
        </w:rPr>
        <w:t xml:space="preserve">The </w:t>
      </w:r>
      <w:r w:rsidRPr="00845D93">
        <w:rPr>
          <w:rFonts w:cs="Times New Roman"/>
          <w:color w:val="231F20"/>
        </w:rPr>
        <w:t>C</w:t>
      </w:r>
      <w:r w:rsidRPr="00845D93">
        <w:rPr>
          <w:rFonts w:cs="Times New Roman"/>
          <w:color w:val="231F20"/>
          <w:spacing w:val="-29"/>
        </w:rPr>
        <w:t>W</w:t>
      </w:r>
      <w:r w:rsidRPr="00845D93">
        <w:rPr>
          <w:rFonts w:cs="Times New Roman"/>
          <w:color w:val="231F20"/>
        </w:rPr>
        <w:t>A will notify the LEA immediately upon lea</w:t>
      </w:r>
      <w:r w:rsidR="00CC0B01" w:rsidRPr="00845D93">
        <w:rPr>
          <w:rFonts w:cs="Times New Roman"/>
          <w:color w:val="231F20"/>
        </w:rPr>
        <w:t xml:space="preserve">rning that a student attending the </w:t>
      </w:r>
      <w:r w:rsidRPr="00845D93">
        <w:rPr>
          <w:rFonts w:cs="Times New Roman"/>
          <w:color w:val="231F20"/>
        </w:rPr>
        <w:t xml:space="preserve">LEA has been placed in care or will be </w:t>
      </w:r>
      <w:r w:rsidRPr="00845D93">
        <w:rPr>
          <w:rFonts w:cs="Times New Roman"/>
          <w:color w:val="231F20"/>
          <w:spacing w:val="-2"/>
        </w:rPr>
        <w:t>moved</w:t>
      </w:r>
      <w:r w:rsidRPr="00845D93">
        <w:rPr>
          <w:rFonts w:cs="Times New Roman"/>
          <w:color w:val="231F20"/>
        </w:rPr>
        <w:t xml:space="preserve"> to a </w:t>
      </w:r>
      <w:r w:rsidRPr="00845D93">
        <w:rPr>
          <w:rFonts w:cs="Times New Roman"/>
          <w:color w:val="231F20"/>
          <w:spacing w:val="-2"/>
        </w:rPr>
        <w:t>new</w:t>
      </w:r>
      <w:r w:rsidRPr="00845D93">
        <w:rPr>
          <w:rFonts w:cs="Times New Roman"/>
          <w:color w:val="231F20"/>
        </w:rPr>
        <w:t xml:space="preserve"> home placement that</w:t>
      </w:r>
      <w:r w:rsidRPr="00845D93">
        <w:rPr>
          <w:rFonts w:cs="Times New Roman"/>
          <w:color w:val="231F20"/>
          <w:spacing w:val="23"/>
        </w:rPr>
        <w:t xml:space="preserve"> </w:t>
      </w:r>
      <w:r w:rsidRPr="00845D93">
        <w:rPr>
          <w:rFonts w:cs="Times New Roman"/>
          <w:color w:val="231F20"/>
        </w:rPr>
        <w:t xml:space="preserve">is located outside </w:t>
      </w:r>
      <w:r w:rsidR="00CC0B01" w:rsidRPr="00845D93">
        <w:rPr>
          <w:rFonts w:cs="Times New Roman"/>
          <w:color w:val="231F20"/>
        </w:rPr>
        <w:t xml:space="preserve">the </w:t>
      </w:r>
      <w:r w:rsidRPr="00845D93">
        <w:rPr>
          <w:rFonts w:cs="Times New Roman"/>
          <w:color w:val="231F20"/>
        </w:rPr>
        <w:t>LEA catchment area and a best interest decision must be made.</w:t>
      </w:r>
    </w:p>
    <w:p w:rsidR="00626D18" w:rsidRPr="00845D93" w:rsidRDefault="00110D4E">
      <w:pPr>
        <w:pStyle w:val="BodyText"/>
        <w:spacing w:before="144" w:line="243" w:lineRule="auto"/>
        <w:ind w:left="123" w:right="295" w:firstLine="0"/>
        <w:rPr>
          <w:rFonts w:cs="Times New Roman"/>
        </w:rPr>
      </w:pPr>
      <w:r w:rsidRPr="00845D93">
        <w:rPr>
          <w:rFonts w:cs="Times New Roman"/>
          <w:b/>
          <w:bCs/>
          <w:color w:val="231F20"/>
        </w:rPr>
        <w:t xml:space="preserve">Notice of Final Best </w:t>
      </w:r>
      <w:r w:rsidRPr="00845D93">
        <w:rPr>
          <w:rFonts w:cs="Times New Roman"/>
          <w:b/>
          <w:bCs/>
          <w:color w:val="231F20"/>
          <w:spacing w:val="-1"/>
        </w:rPr>
        <w:t>Interest</w:t>
      </w:r>
      <w:r w:rsidRPr="00845D93">
        <w:rPr>
          <w:rFonts w:cs="Times New Roman"/>
          <w:b/>
          <w:bCs/>
          <w:color w:val="231F20"/>
        </w:rPr>
        <w:t xml:space="preserve"> Decision:</w:t>
      </w:r>
      <w:r w:rsidRPr="00845D93">
        <w:rPr>
          <w:rFonts w:cs="Times New Roman"/>
          <w:b/>
          <w:bCs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 xml:space="preserve">When it is determined that it is in a </w:t>
      </w:r>
      <w:r w:rsidRPr="00845D93">
        <w:rPr>
          <w:rFonts w:cs="Times New Roman"/>
          <w:color w:val="231F20"/>
          <w:spacing w:val="-2"/>
        </w:rPr>
        <w:t>student’s</w:t>
      </w:r>
      <w:r w:rsidRPr="00845D93">
        <w:rPr>
          <w:rFonts w:cs="Times New Roman"/>
          <w:color w:val="231F20"/>
        </w:rPr>
        <w:t xml:space="preserve"> best interest to remain in</w:t>
      </w:r>
      <w:r w:rsidRPr="00845D93">
        <w:rPr>
          <w:rFonts w:cs="Times New Roman"/>
          <w:color w:val="231F20"/>
          <w:spacing w:val="27"/>
        </w:rPr>
        <w:t xml:space="preserve"> </w:t>
      </w:r>
      <w:r w:rsidRPr="00845D93">
        <w:rPr>
          <w:rFonts w:cs="Times New Roman"/>
          <w:color w:val="231F20"/>
        </w:rPr>
        <w:t>his/her school of origin after changing foster care placement to a residence outside the [LEA] district, the C</w:t>
      </w:r>
      <w:r w:rsidRPr="00845D93">
        <w:rPr>
          <w:rFonts w:cs="Times New Roman"/>
          <w:color w:val="231F20"/>
          <w:spacing w:val="-30"/>
        </w:rPr>
        <w:t>W</w:t>
      </w:r>
      <w:r w:rsidRPr="00845D93">
        <w:rPr>
          <w:rFonts w:cs="Times New Roman"/>
          <w:color w:val="231F20"/>
        </w:rPr>
        <w:t>A must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notify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the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LEA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of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the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final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decisions.</w:t>
      </w:r>
      <w:r w:rsidRPr="00845D93">
        <w:rPr>
          <w:rFonts w:cs="Times New Roman"/>
          <w:color w:val="231F20"/>
          <w:spacing w:val="-6"/>
        </w:rPr>
        <w:t xml:space="preserve"> </w:t>
      </w:r>
      <w:r w:rsidRPr="00845D93">
        <w:rPr>
          <w:rFonts w:cs="Times New Roman"/>
          <w:color w:val="231F20"/>
        </w:rPr>
        <w:t>This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notice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triggers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the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need for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the</w:t>
      </w:r>
      <w:r w:rsidRPr="00845D93">
        <w:rPr>
          <w:rFonts w:cs="Times New Roman"/>
          <w:color w:val="231F20"/>
          <w:spacing w:val="-1"/>
        </w:rPr>
        <w:t xml:space="preserve"> </w:t>
      </w:r>
      <w:r w:rsidR="00CC0B01" w:rsidRPr="00845D93">
        <w:rPr>
          <w:rFonts w:cs="Times New Roman"/>
          <w:color w:val="231F20"/>
        </w:rPr>
        <w:t>parties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to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collab</w:t>
      </w:r>
      <w:r w:rsidRPr="00845D93">
        <w:rPr>
          <w:rFonts w:cs="Times New Roman"/>
          <w:color w:val="231F20"/>
          <w:spacing w:val="-1"/>
        </w:rPr>
        <w:t>o</w:t>
      </w:r>
      <w:r w:rsidRPr="00845D93">
        <w:rPr>
          <w:rFonts w:cs="Times New Roman"/>
          <w:color w:val="231F20"/>
        </w:rPr>
        <w:t xml:space="preserve">rate under the agreement terms and procedures to establish the most </w:t>
      </w:r>
      <w:r w:rsidRPr="00845D93">
        <w:rPr>
          <w:rFonts w:cs="Times New Roman"/>
          <w:color w:val="231F20"/>
          <w:spacing w:val="-2"/>
        </w:rPr>
        <w:t>cost-effective</w:t>
      </w:r>
      <w:r w:rsidRPr="00845D93">
        <w:rPr>
          <w:rFonts w:cs="Times New Roman"/>
          <w:color w:val="231F20"/>
        </w:rPr>
        <w:t xml:space="preserve"> transportation procedures</w:t>
      </w:r>
      <w:r w:rsidRPr="00845D93">
        <w:rPr>
          <w:rFonts w:cs="Times New Roman"/>
          <w:color w:val="231F20"/>
          <w:spacing w:val="25"/>
        </w:rPr>
        <w:t xml:space="preserve"> </w:t>
      </w:r>
      <w:r w:rsidRPr="00845D93">
        <w:rPr>
          <w:rFonts w:cs="Times New Roman"/>
          <w:color w:val="231F20"/>
          <w:spacing w:val="-2"/>
        </w:rPr>
        <w:t>available</w:t>
      </w:r>
      <w:r w:rsidRPr="00845D93">
        <w:rPr>
          <w:rFonts w:cs="Times New Roman"/>
          <w:color w:val="231F20"/>
        </w:rPr>
        <w:t xml:space="preserve"> for the student.</w:t>
      </w:r>
    </w:p>
    <w:p w:rsidR="00626D18" w:rsidRPr="00845D93" w:rsidRDefault="00110D4E">
      <w:pPr>
        <w:pStyle w:val="Heading2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</w:rPr>
        <w:t>Definitions</w:t>
      </w:r>
      <w:r w:rsidRPr="00845D93">
        <w:rPr>
          <w:rFonts w:cs="Times New Roman"/>
          <w:color w:val="231F20"/>
          <w:spacing w:val="-12"/>
        </w:rPr>
        <w:t xml:space="preserve"> </w:t>
      </w:r>
      <w:r w:rsidRPr="00845D93">
        <w:rPr>
          <w:rFonts w:cs="Times New Roman"/>
          <w:color w:val="231F20"/>
        </w:rPr>
        <w:t>and</w:t>
      </w:r>
      <w:r w:rsidRPr="00845D93">
        <w:rPr>
          <w:rFonts w:cs="Times New Roman"/>
          <w:color w:val="231F20"/>
          <w:spacing w:val="-11"/>
        </w:rPr>
        <w:t xml:space="preserve"> </w:t>
      </w:r>
      <w:r w:rsidRPr="00845D93">
        <w:rPr>
          <w:rFonts w:cs="Times New Roman"/>
          <w:color w:val="231F20"/>
        </w:rPr>
        <w:t>Scope</w:t>
      </w:r>
    </w:p>
    <w:p w:rsidR="00626D18" w:rsidRPr="00845D93" w:rsidRDefault="00110D4E" w:rsidP="0017380F">
      <w:pPr>
        <w:pStyle w:val="BodyText"/>
        <w:spacing w:before="4"/>
        <w:ind w:left="123" w:firstLine="0"/>
        <w:rPr>
          <w:rFonts w:cs="Times New Roman"/>
          <w:sz w:val="2"/>
          <w:szCs w:val="2"/>
        </w:rPr>
      </w:pPr>
      <w:r w:rsidRPr="00845D93">
        <w:rPr>
          <w:rFonts w:cs="Times New Roman"/>
          <w:color w:val="231F20"/>
        </w:rPr>
        <w:t>The</w:t>
      </w:r>
      <w:r w:rsidRPr="00845D93">
        <w:rPr>
          <w:rFonts w:cs="Times New Roman"/>
          <w:color w:val="231F20"/>
          <w:spacing w:val="-2"/>
        </w:rPr>
        <w:t xml:space="preserve"> </w:t>
      </w:r>
      <w:r w:rsidR="00CC0B01" w:rsidRPr="00845D93">
        <w:rPr>
          <w:rFonts w:cs="Times New Roman"/>
          <w:color w:val="231F20"/>
        </w:rPr>
        <w:t>parties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agree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to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the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foll</w:t>
      </w:r>
      <w:r w:rsidRPr="00845D93">
        <w:rPr>
          <w:rFonts w:cs="Times New Roman"/>
          <w:color w:val="231F20"/>
          <w:spacing w:val="-6"/>
        </w:rPr>
        <w:t>o</w:t>
      </w:r>
      <w:r w:rsidRPr="00845D93">
        <w:rPr>
          <w:rFonts w:cs="Times New Roman"/>
          <w:color w:val="231F20"/>
        </w:rPr>
        <w:t>wing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definitions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as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part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of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this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agreement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(see</w:t>
      </w:r>
      <w:r w:rsidRPr="00845D93">
        <w:rPr>
          <w:rFonts w:cs="Times New Roman"/>
          <w:color w:val="231F20"/>
          <w:spacing w:val="-1"/>
        </w:rPr>
        <w:t xml:space="preserve"> </w:t>
      </w:r>
      <w:r w:rsidRPr="00845D93">
        <w:rPr>
          <w:rFonts w:cs="Times New Roman"/>
          <w:color w:val="231F20"/>
        </w:rPr>
        <w:t>appendix</w:t>
      </w:r>
      <w:r w:rsidRPr="00845D93">
        <w:rPr>
          <w:rFonts w:cs="Times New Roman"/>
          <w:color w:val="231F20"/>
          <w:spacing w:val="-15"/>
        </w:rPr>
        <w:t xml:space="preserve"> </w:t>
      </w:r>
      <w:r w:rsidRPr="00845D93">
        <w:rPr>
          <w:rFonts w:cs="Times New Roman"/>
          <w:color w:val="231F20"/>
        </w:rPr>
        <w:t>A):</w:t>
      </w:r>
      <w:r w:rsidR="0017380F" w:rsidRPr="00845D93">
        <w:rPr>
          <w:rFonts w:cs="Times New Roman"/>
          <w:color w:val="231F20"/>
        </w:rPr>
        <w:t xml:space="preserve"> </w:t>
      </w:r>
      <w:r w:rsidR="00CC0B01" w:rsidRPr="00845D93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</w:rPr>
          <w:id w:val="-1200169952"/>
          <w:placeholder>
            <w:docPart w:val="DefaultPlaceholder_1081868574"/>
          </w:placeholder>
          <w:text/>
        </w:sdtPr>
        <w:sdtContent>
          <w:r w:rsidR="00CC0B01" w:rsidRPr="00845D93">
            <w:rPr>
              <w:rFonts w:cs="Times New Roman"/>
              <w:color w:val="231F20"/>
            </w:rPr>
            <w:t>Insert definitions here</w:t>
          </w:r>
        </w:sdtContent>
      </w:sdt>
      <w:r w:rsidR="00CC0B01" w:rsidRPr="00845D93">
        <w:rPr>
          <w:rFonts w:cs="Times New Roman"/>
          <w:color w:val="231F20"/>
        </w:rPr>
        <w:t>.]</w:t>
      </w:r>
      <w:r w:rsidR="0017380F" w:rsidRPr="00845D93">
        <w:rPr>
          <w:rFonts w:cs="Times New Roman"/>
          <w:sz w:val="2"/>
          <w:szCs w:val="2"/>
        </w:rPr>
        <w:br/>
      </w:r>
      <w:r w:rsidR="0017380F" w:rsidRPr="00845D93">
        <w:rPr>
          <w:rFonts w:cs="Times New Roman"/>
          <w:sz w:val="2"/>
          <w:szCs w:val="2"/>
        </w:rPr>
        <w:br/>
      </w:r>
      <w:r w:rsidR="0017380F" w:rsidRPr="00845D93">
        <w:rPr>
          <w:rFonts w:cs="Times New Roman"/>
          <w:sz w:val="2"/>
          <w:szCs w:val="2"/>
        </w:rPr>
        <w:br/>
      </w:r>
      <w:r w:rsidR="0017380F" w:rsidRPr="00845D93">
        <w:rPr>
          <w:rFonts w:cs="Times New Roman"/>
          <w:sz w:val="2"/>
          <w:szCs w:val="2"/>
        </w:rPr>
        <w:br/>
      </w:r>
      <w:r w:rsidR="0017380F" w:rsidRPr="00845D93">
        <w:rPr>
          <w:rFonts w:cs="Times New Roman"/>
          <w:sz w:val="2"/>
          <w:szCs w:val="2"/>
        </w:rPr>
        <w:br/>
      </w:r>
      <w:r w:rsidR="0017380F" w:rsidRPr="00845D93">
        <w:rPr>
          <w:rFonts w:cs="Times New Roman"/>
          <w:sz w:val="2"/>
          <w:szCs w:val="2"/>
        </w:rPr>
        <w:br/>
      </w:r>
    </w:p>
    <w:p w:rsidR="00626D18" w:rsidRPr="00845D93" w:rsidRDefault="00626D1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26D18" w:rsidRPr="00845D93" w:rsidRDefault="00626D18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</w:p>
    <w:p w:rsidR="00626D18" w:rsidRPr="00845D93" w:rsidRDefault="003D2EEF" w:rsidP="0069185E">
      <w:pPr>
        <w:pStyle w:val="BodyText"/>
        <w:spacing w:before="0"/>
        <w:ind w:left="123" w:firstLine="0"/>
        <w:rPr>
          <w:rFonts w:cs="Times New Roman"/>
        </w:rPr>
      </w:pPr>
      <w:r w:rsidRPr="00845D93">
        <w:rPr>
          <w:rFonts w:cs="Times New Roman"/>
          <w:color w:val="231F20"/>
        </w:rPr>
        <w:t>T</w:t>
      </w:r>
      <w:r w:rsidR="00110D4E" w:rsidRPr="00845D93">
        <w:rPr>
          <w:rFonts w:cs="Times New Roman"/>
          <w:color w:val="231F20"/>
        </w:rPr>
        <w:t xml:space="preserve">he </w:t>
      </w:r>
      <w:r w:rsidR="00CC0B01" w:rsidRPr="00845D93">
        <w:rPr>
          <w:rFonts w:cs="Times New Roman"/>
          <w:color w:val="231F20"/>
        </w:rPr>
        <w:t>parties</w:t>
      </w:r>
      <w:r w:rsidR="00110D4E" w:rsidRPr="00845D93">
        <w:rPr>
          <w:rFonts w:cs="Times New Roman"/>
          <w:color w:val="231F20"/>
        </w:rPr>
        <w:t xml:space="preserve"> agree to the foll</w:t>
      </w:r>
      <w:r w:rsidR="00110D4E" w:rsidRPr="00845D93">
        <w:rPr>
          <w:rFonts w:cs="Times New Roman"/>
          <w:color w:val="231F20"/>
          <w:spacing w:val="-6"/>
        </w:rPr>
        <w:t>o</w:t>
      </w:r>
      <w:r w:rsidR="00110D4E" w:rsidRPr="00845D93">
        <w:rPr>
          <w:rFonts w:cs="Times New Roman"/>
          <w:color w:val="231F20"/>
        </w:rPr>
        <w:t>wing scope of this agreement:</w:t>
      </w:r>
    </w:p>
    <w:p w:rsidR="00626D18" w:rsidRPr="00845D93" w:rsidRDefault="00110D4E">
      <w:pPr>
        <w:pStyle w:val="Heading2"/>
        <w:spacing w:before="148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</w:rPr>
        <w:t>Duration of</w:t>
      </w:r>
      <w:r w:rsidRPr="00845D93">
        <w:rPr>
          <w:rFonts w:cs="Times New Roman"/>
          <w:color w:val="231F20"/>
          <w:spacing w:val="-8"/>
        </w:rPr>
        <w:t xml:space="preserve"> </w:t>
      </w:r>
      <w:r w:rsidRPr="00845D93">
        <w:rPr>
          <w:rFonts w:cs="Times New Roman"/>
          <w:color w:val="231F20"/>
          <w:spacing w:val="-2"/>
        </w:rPr>
        <w:t>Transportation</w:t>
      </w:r>
    </w:p>
    <w:p w:rsidR="00626D18" w:rsidRPr="00845D93" w:rsidRDefault="00110D4E">
      <w:pPr>
        <w:pStyle w:val="BodyText"/>
        <w:numPr>
          <w:ilvl w:val="0"/>
          <w:numId w:val="5"/>
        </w:numPr>
        <w:tabs>
          <w:tab w:val="left" w:pos="484"/>
        </w:tabs>
        <w:spacing w:before="76" w:line="243" w:lineRule="auto"/>
        <w:ind w:right="507"/>
        <w:rPr>
          <w:rFonts w:cs="Times New Roman"/>
        </w:rPr>
      </w:pPr>
      <w:r w:rsidRPr="00845D93">
        <w:rPr>
          <w:rFonts w:cs="Times New Roman"/>
          <w:color w:val="231F20"/>
          <w:spacing w:val="-1"/>
        </w:rPr>
        <w:t>Transportation</w:t>
      </w:r>
      <w:r w:rsidRPr="00845D93">
        <w:rPr>
          <w:rFonts w:cs="Times New Roman"/>
          <w:color w:val="231F20"/>
        </w:rPr>
        <w:t xml:space="preserve"> will be </w:t>
      </w:r>
      <w:r w:rsidRPr="00845D93">
        <w:rPr>
          <w:rFonts w:cs="Times New Roman"/>
          <w:color w:val="231F20"/>
          <w:spacing w:val="-1"/>
        </w:rPr>
        <w:t>provided</w:t>
      </w:r>
      <w:r w:rsidRPr="00845D93">
        <w:rPr>
          <w:rFonts w:cs="Times New Roman"/>
          <w:color w:val="231F20"/>
        </w:rPr>
        <w:t xml:space="preserve"> for the duration of the </w:t>
      </w:r>
      <w:r w:rsidRPr="00845D93">
        <w:rPr>
          <w:rFonts w:cs="Times New Roman"/>
          <w:color w:val="231F20"/>
          <w:spacing w:val="-2"/>
        </w:rPr>
        <w:t>child’s</w:t>
      </w:r>
      <w:r w:rsidRPr="00845D93">
        <w:rPr>
          <w:rFonts w:cs="Times New Roman"/>
          <w:color w:val="231F20"/>
        </w:rPr>
        <w:t xml:space="preserve"> time in foster care as long as it continues to</w:t>
      </w:r>
      <w:r w:rsidRPr="00845D93">
        <w:rPr>
          <w:rFonts w:cs="Times New Roman"/>
          <w:color w:val="231F20"/>
          <w:spacing w:val="30"/>
        </w:rPr>
        <w:t xml:space="preserve"> </w:t>
      </w:r>
      <w:r w:rsidRPr="00845D93">
        <w:rPr>
          <w:rFonts w:cs="Times New Roman"/>
          <w:color w:val="231F20"/>
        </w:rPr>
        <w:t xml:space="preserve">be in the </w:t>
      </w:r>
      <w:r w:rsidRPr="00845D93">
        <w:rPr>
          <w:rFonts w:cs="Times New Roman"/>
          <w:color w:val="231F20"/>
          <w:spacing w:val="-2"/>
        </w:rPr>
        <w:t>child’s</w:t>
      </w:r>
      <w:r w:rsidRPr="00845D93">
        <w:rPr>
          <w:rFonts w:cs="Times New Roman"/>
          <w:color w:val="231F20"/>
        </w:rPr>
        <w:t xml:space="preserve"> best interest.</w:t>
      </w:r>
    </w:p>
    <w:p w:rsidR="00626D18" w:rsidRPr="00845D93" w:rsidRDefault="00110D4E">
      <w:pPr>
        <w:pStyle w:val="BodyText"/>
        <w:numPr>
          <w:ilvl w:val="0"/>
          <w:numId w:val="5"/>
        </w:numPr>
        <w:tabs>
          <w:tab w:val="left" w:pos="484"/>
        </w:tabs>
        <w:spacing w:line="243" w:lineRule="auto"/>
        <w:ind w:right="270"/>
        <w:rPr>
          <w:rFonts w:cs="Times New Roman"/>
        </w:rPr>
      </w:pPr>
      <w:r w:rsidRPr="00845D93">
        <w:rPr>
          <w:rFonts w:cs="Times New Roman"/>
          <w:color w:val="231F20"/>
        </w:rPr>
        <w:t xml:space="preserve">If a child </w:t>
      </w:r>
      <w:r w:rsidRPr="00845D93">
        <w:rPr>
          <w:rFonts w:cs="Times New Roman"/>
          <w:color w:val="231F20"/>
          <w:spacing w:val="-1"/>
        </w:rPr>
        <w:t>exits</w:t>
      </w:r>
      <w:r w:rsidRPr="00845D93">
        <w:rPr>
          <w:rFonts w:cs="Times New Roman"/>
          <w:color w:val="231F20"/>
        </w:rPr>
        <w:t xml:space="preserve"> foster care before the end of a school </w:t>
      </w:r>
      <w:r w:rsidRPr="00845D93">
        <w:rPr>
          <w:rFonts w:cs="Times New Roman"/>
          <w:color w:val="231F20"/>
          <w:spacing w:val="-2"/>
        </w:rPr>
        <w:t>year,</w:t>
      </w:r>
      <w:r w:rsidRPr="00845D93">
        <w:rPr>
          <w:rFonts w:cs="Times New Roman"/>
          <w:color w:val="231F20"/>
        </w:rPr>
        <w:t xml:space="preserve"> the transportation arrangement will be maintained</w:t>
      </w:r>
      <w:r w:rsidRPr="00845D93">
        <w:rPr>
          <w:rFonts w:cs="Times New Roman"/>
          <w:color w:val="231F20"/>
          <w:spacing w:val="21"/>
        </w:rPr>
        <w:t xml:space="preserve"> </w:t>
      </w:r>
      <w:r w:rsidRPr="00845D93">
        <w:rPr>
          <w:rFonts w:cs="Times New Roman"/>
          <w:color w:val="231F20"/>
        </w:rPr>
        <w:t xml:space="preserve">through the end of the school year to maintain the </w:t>
      </w:r>
      <w:r w:rsidRPr="00845D93">
        <w:rPr>
          <w:rFonts w:cs="Times New Roman"/>
          <w:color w:val="231F20"/>
          <w:spacing w:val="-2"/>
        </w:rPr>
        <w:t>child’s</w:t>
      </w:r>
      <w:r w:rsidRPr="00845D93">
        <w:rPr>
          <w:rFonts w:cs="Times New Roman"/>
          <w:color w:val="231F20"/>
        </w:rPr>
        <w:t xml:space="preserve"> educational </w:t>
      </w:r>
      <w:r w:rsidRPr="00845D93">
        <w:rPr>
          <w:rFonts w:cs="Times New Roman"/>
          <w:color w:val="231F20"/>
          <w:spacing w:val="-2"/>
        </w:rPr>
        <w:t>stability.</w:t>
      </w:r>
    </w:p>
    <w:p w:rsidR="00626D18" w:rsidRPr="00845D93" w:rsidRDefault="00110D4E">
      <w:pPr>
        <w:pStyle w:val="Heading2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  <w:spacing w:val="-1"/>
        </w:rPr>
        <w:t>Preschool</w:t>
      </w:r>
      <w:r w:rsidRPr="00845D93">
        <w:rPr>
          <w:rFonts w:cs="Times New Roman"/>
          <w:color w:val="231F20"/>
        </w:rPr>
        <w:t xml:space="preserve"> Students within the LEA</w:t>
      </w:r>
    </w:p>
    <w:p w:rsidR="00CC0B01" w:rsidRPr="00845D93" w:rsidRDefault="00110D4E" w:rsidP="00CC0B01">
      <w:pPr>
        <w:pStyle w:val="BodyText"/>
        <w:tabs>
          <w:tab w:val="left" w:pos="10767"/>
        </w:tabs>
        <w:spacing w:before="4"/>
        <w:ind w:left="123" w:firstLine="0"/>
        <w:rPr>
          <w:rFonts w:cs="Times New Roman"/>
          <w:color w:val="231F20"/>
          <w:u w:val="single" w:color="221E1F"/>
        </w:rPr>
      </w:pPr>
      <w:r w:rsidRPr="00845D93">
        <w:rPr>
          <w:rFonts w:cs="Times New Roman"/>
          <w:color w:val="231F20"/>
          <w:spacing w:val="-1"/>
        </w:rPr>
        <w:t>Transportation</w:t>
      </w:r>
      <w:r w:rsidRPr="00845D93">
        <w:rPr>
          <w:rFonts w:cs="Times New Roman"/>
          <w:color w:val="231F20"/>
        </w:rPr>
        <w:t xml:space="preserve"> needs of preschool students within the LEA will be addressed as </w:t>
      </w:r>
      <w:r w:rsidRPr="00845D93">
        <w:rPr>
          <w:rFonts w:cs="Times New Roman"/>
          <w:color w:val="231F20"/>
          <w:spacing w:val="-1"/>
        </w:rPr>
        <w:t>follows</w:t>
      </w:r>
      <w:r w:rsidR="00CC0B01" w:rsidRPr="00845D93">
        <w:rPr>
          <w:rFonts w:cs="Times New Roman"/>
          <w:color w:val="231F20"/>
          <w:spacing w:val="-1"/>
        </w:rPr>
        <w:t xml:space="preserve"> [</w:t>
      </w:r>
      <w:sdt>
        <w:sdtPr>
          <w:rPr>
            <w:rFonts w:cs="Times New Roman"/>
            <w:color w:val="231F20"/>
            <w:u w:val="single" w:color="221E1F"/>
          </w:rPr>
          <w:id w:val="-783797585"/>
          <w:placeholder>
            <w:docPart w:val="3958D8C79A0A4ED688A4DC2B67F50109"/>
          </w:placeholder>
          <w:showingPlcHdr/>
          <w:text/>
        </w:sdtPr>
        <w:sdtEndPr/>
        <w:sdtContent>
          <w:r w:rsidR="003D2EEF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CC0B01" w:rsidRPr="00845D93">
        <w:rPr>
          <w:rFonts w:cs="Times New Roman"/>
          <w:color w:val="231F20"/>
          <w:u w:val="single" w:color="221E1F"/>
        </w:rPr>
        <w:t>]</w:t>
      </w:r>
    </w:p>
    <w:p w:rsidR="00CC0B01" w:rsidRPr="00845D93" w:rsidRDefault="00CC0B01" w:rsidP="00CC0B01">
      <w:pPr>
        <w:pStyle w:val="BodyText"/>
        <w:tabs>
          <w:tab w:val="left" w:pos="10767"/>
        </w:tabs>
        <w:spacing w:before="4"/>
        <w:ind w:left="123" w:firstLine="0"/>
        <w:rPr>
          <w:rFonts w:cs="Times New Roman"/>
          <w:color w:val="231F20"/>
          <w:u w:val="single" w:color="221E1F"/>
        </w:rPr>
      </w:pPr>
    </w:p>
    <w:p w:rsidR="00CC0B01" w:rsidRPr="00845D93" w:rsidRDefault="00CC0B01" w:rsidP="00CC0B01">
      <w:pPr>
        <w:pStyle w:val="BodyText"/>
        <w:tabs>
          <w:tab w:val="left" w:pos="10767"/>
        </w:tabs>
        <w:spacing w:before="4"/>
        <w:ind w:left="123" w:firstLine="0"/>
        <w:rPr>
          <w:rFonts w:cs="Times New Roman"/>
          <w:color w:val="231F20"/>
          <w:spacing w:val="-1"/>
        </w:rPr>
      </w:pPr>
    </w:p>
    <w:p w:rsidR="00626D18" w:rsidRPr="00845D93" w:rsidRDefault="00110D4E" w:rsidP="00CC0B01">
      <w:pPr>
        <w:pStyle w:val="BodyText"/>
        <w:tabs>
          <w:tab w:val="left" w:pos="10767"/>
        </w:tabs>
        <w:spacing w:before="4"/>
        <w:ind w:left="123" w:firstLine="0"/>
        <w:rPr>
          <w:rFonts w:cs="Times New Roman"/>
          <w:b/>
          <w:bCs/>
        </w:rPr>
      </w:pPr>
      <w:r w:rsidRPr="00845D93">
        <w:rPr>
          <w:rFonts w:cs="Times New Roman"/>
          <w:b/>
          <w:color w:val="231F20"/>
          <w:spacing w:val="-1"/>
        </w:rPr>
        <w:t>How</w:t>
      </w:r>
      <w:r w:rsidRPr="00845D93">
        <w:rPr>
          <w:rFonts w:cs="Times New Roman"/>
          <w:b/>
          <w:color w:val="231F20"/>
          <w:spacing w:val="-8"/>
        </w:rPr>
        <w:t xml:space="preserve"> </w:t>
      </w:r>
      <w:r w:rsidRPr="00845D93">
        <w:rPr>
          <w:rFonts w:cs="Times New Roman"/>
          <w:b/>
          <w:color w:val="231F20"/>
          <w:spacing w:val="-2"/>
        </w:rPr>
        <w:t>Transportation</w:t>
      </w:r>
      <w:r w:rsidRPr="00845D93">
        <w:rPr>
          <w:rFonts w:cs="Times New Roman"/>
          <w:b/>
          <w:color w:val="231F20"/>
          <w:spacing w:val="-8"/>
        </w:rPr>
        <w:t xml:space="preserve"> </w:t>
      </w:r>
      <w:r w:rsidRPr="00845D93">
        <w:rPr>
          <w:rFonts w:cs="Times New Roman"/>
          <w:b/>
          <w:color w:val="231F20"/>
          <w:spacing w:val="-2"/>
        </w:rPr>
        <w:t>Will</w:t>
      </w:r>
      <w:r w:rsidRPr="00845D93">
        <w:rPr>
          <w:rFonts w:cs="Times New Roman"/>
          <w:b/>
          <w:color w:val="231F20"/>
        </w:rPr>
        <w:t xml:space="preserve"> Be </w:t>
      </w:r>
      <w:r w:rsidRPr="00845D93">
        <w:rPr>
          <w:rFonts w:cs="Times New Roman"/>
          <w:b/>
          <w:color w:val="231F20"/>
          <w:spacing w:val="-1"/>
        </w:rPr>
        <w:t>Provided,</w:t>
      </w:r>
      <w:r w:rsidRPr="00845D93">
        <w:rPr>
          <w:rFonts w:cs="Times New Roman"/>
          <w:b/>
          <w:color w:val="231F20"/>
          <w:spacing w:val="-14"/>
        </w:rPr>
        <w:t xml:space="preserve"> </w:t>
      </w:r>
      <w:r w:rsidRPr="00845D93">
        <w:rPr>
          <w:rFonts w:cs="Times New Roman"/>
          <w:b/>
          <w:color w:val="231F20"/>
        </w:rPr>
        <w:t>Arranged, and Funded</w:t>
      </w:r>
    </w:p>
    <w:p w:rsidR="00626D18" w:rsidRPr="00845D93" w:rsidRDefault="00110D4E" w:rsidP="00CC0B01">
      <w:pPr>
        <w:pStyle w:val="BodyText"/>
        <w:tabs>
          <w:tab w:val="left" w:pos="10814"/>
        </w:tabs>
        <w:spacing w:before="100" w:beforeAutospacing="1" w:line="250" w:lineRule="auto"/>
        <w:ind w:left="114" w:right="223" w:firstLine="0"/>
        <w:rPr>
          <w:rFonts w:cs="Times New Roman"/>
          <w:color w:val="231F20"/>
          <w:u w:val="single" w:color="221E1F"/>
        </w:rPr>
      </w:pPr>
      <w:r w:rsidRPr="00845D93">
        <w:rPr>
          <w:rFonts w:cs="Times New Roman"/>
          <w:color w:val="231F20"/>
        </w:rPr>
        <w:t xml:space="preserve">In addition to ESSA and </w:t>
      </w:r>
      <w:r w:rsidRPr="00845D93">
        <w:rPr>
          <w:rFonts w:cs="Times New Roman"/>
          <w:color w:val="231F20"/>
          <w:spacing w:val="-1"/>
        </w:rPr>
        <w:t>Fostering</w:t>
      </w:r>
      <w:r w:rsidRPr="00845D93">
        <w:rPr>
          <w:rFonts w:cs="Times New Roman"/>
          <w:color w:val="231F20"/>
        </w:rPr>
        <w:t xml:space="preserve"> Connections, the </w:t>
      </w:r>
      <w:r w:rsidRPr="00845D93">
        <w:rPr>
          <w:rFonts w:cs="Times New Roman"/>
          <w:color w:val="231F20"/>
          <w:spacing w:val="-1"/>
        </w:rPr>
        <w:t>following</w:t>
      </w:r>
      <w:r w:rsidRPr="00845D93">
        <w:rPr>
          <w:rFonts w:cs="Times New Roman"/>
          <w:color w:val="231F20"/>
        </w:rPr>
        <w:t xml:space="preserve"> state </w:t>
      </w:r>
      <w:r w:rsidRPr="00845D93">
        <w:rPr>
          <w:rFonts w:cs="Times New Roman"/>
          <w:color w:val="231F20"/>
          <w:spacing w:val="-2"/>
        </w:rPr>
        <w:t>law</w:t>
      </w:r>
      <w:r w:rsidRPr="00845D93">
        <w:rPr>
          <w:rFonts w:cs="Times New Roman"/>
          <w:color w:val="231F20"/>
        </w:rPr>
        <w:t xml:space="preserve"> and/or </w:t>
      </w:r>
      <w:r w:rsidRPr="00845D93">
        <w:rPr>
          <w:rFonts w:cs="Times New Roman"/>
          <w:color w:val="231F20"/>
          <w:spacing w:val="-1"/>
        </w:rPr>
        <w:t>policy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spacing w:val="-1"/>
        </w:rPr>
        <w:t>provides</w:t>
      </w:r>
      <w:r w:rsidRPr="00845D93">
        <w:rPr>
          <w:rFonts w:cs="Times New Roman"/>
          <w:color w:val="231F20"/>
        </w:rPr>
        <w:t xml:space="preserve"> guidance on </w:t>
      </w:r>
      <w:r w:rsidRPr="00845D93">
        <w:rPr>
          <w:rFonts w:cs="Times New Roman"/>
          <w:color w:val="231F20"/>
          <w:spacing w:val="-1"/>
        </w:rPr>
        <w:t>ad-</w:t>
      </w:r>
      <w:r w:rsidRPr="00845D93">
        <w:rPr>
          <w:rFonts w:cs="Times New Roman"/>
          <w:color w:val="231F20"/>
          <w:spacing w:val="37"/>
        </w:rPr>
        <w:t xml:space="preserve"> </w:t>
      </w:r>
      <w:r w:rsidRPr="00845D93">
        <w:rPr>
          <w:rFonts w:cs="Times New Roman"/>
          <w:color w:val="231F20"/>
        </w:rPr>
        <w:t>dressing transportation in our jurisdiction:</w:t>
      </w:r>
      <w:r w:rsidRPr="00845D93">
        <w:rPr>
          <w:rFonts w:cs="Times New Roman"/>
          <w:color w:val="231F20"/>
          <w:spacing w:val="-1"/>
        </w:rPr>
        <w:t xml:space="preserve"> </w:t>
      </w:r>
      <w:r w:rsidR="00CC0B01" w:rsidRPr="00845D93">
        <w:rPr>
          <w:rFonts w:cs="Times New Roman"/>
          <w:color w:val="231F20"/>
          <w:spacing w:val="-1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319082467"/>
          <w:placeholder>
            <w:docPart w:val="E8484D66B6CF4615AE82BAC1F0F60A66"/>
          </w:placeholder>
          <w:showingPlcHdr/>
          <w:text/>
        </w:sdtPr>
        <w:sdtEndPr/>
        <w:sdtContent>
          <w:r w:rsidR="0069185E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CC0B01" w:rsidRPr="00845D93">
        <w:rPr>
          <w:rFonts w:cs="Times New Roman"/>
          <w:color w:val="231F20"/>
          <w:u w:val="single" w:color="221E1F"/>
        </w:rPr>
        <w:t>]</w:t>
      </w:r>
    </w:p>
    <w:p w:rsidR="00CC0B01" w:rsidRPr="00845D93" w:rsidRDefault="00CC0B01" w:rsidP="00CC0B01">
      <w:pPr>
        <w:pStyle w:val="BodyText"/>
        <w:tabs>
          <w:tab w:val="left" w:pos="10814"/>
        </w:tabs>
        <w:spacing w:before="100" w:beforeAutospacing="1" w:line="250" w:lineRule="auto"/>
        <w:ind w:left="114" w:right="223" w:firstLine="0"/>
        <w:rPr>
          <w:rFonts w:cs="Times New Roman"/>
          <w:sz w:val="2"/>
          <w:szCs w:val="2"/>
        </w:rPr>
      </w:pPr>
    </w:p>
    <w:p w:rsidR="00CC0B01" w:rsidRPr="00845D93" w:rsidRDefault="00CC0B01" w:rsidP="00CC0B01">
      <w:pPr>
        <w:pStyle w:val="BodyText"/>
        <w:tabs>
          <w:tab w:val="left" w:pos="10814"/>
        </w:tabs>
        <w:spacing w:before="100" w:beforeAutospacing="1" w:line="250" w:lineRule="auto"/>
        <w:ind w:left="114" w:right="223" w:firstLine="0"/>
        <w:rPr>
          <w:rFonts w:cs="Times New Roman"/>
          <w:sz w:val="2"/>
          <w:szCs w:val="2"/>
        </w:rPr>
      </w:pPr>
    </w:p>
    <w:p w:rsidR="00626D18" w:rsidRPr="00845D93" w:rsidRDefault="00626D18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626D18" w:rsidRPr="00845D93" w:rsidRDefault="00110D4E">
      <w:pPr>
        <w:pStyle w:val="Heading2"/>
        <w:spacing w:before="70"/>
        <w:ind w:left="114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</w:rPr>
        <w:t>General</w:t>
      </w:r>
    </w:p>
    <w:p w:rsidR="00626D18" w:rsidRPr="00845D93" w:rsidRDefault="00110D4E">
      <w:pPr>
        <w:pStyle w:val="BodyText"/>
        <w:numPr>
          <w:ilvl w:val="0"/>
          <w:numId w:val="4"/>
        </w:numPr>
        <w:tabs>
          <w:tab w:val="left" w:pos="475"/>
        </w:tabs>
        <w:spacing w:before="76" w:line="243" w:lineRule="auto"/>
        <w:ind w:right="264"/>
        <w:rPr>
          <w:rFonts w:cs="Times New Roman"/>
        </w:rPr>
      </w:pPr>
      <w:r w:rsidRPr="00845D93">
        <w:rPr>
          <w:rFonts w:cs="Times New Roman"/>
          <w:color w:val="231F20"/>
          <w:spacing w:val="-1"/>
        </w:rPr>
        <w:t>Transportation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</w:rPr>
        <w:t>Already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</w:rPr>
        <w:t>Addressed through Other Means:</w:t>
      </w:r>
      <w:r w:rsidRPr="00845D93">
        <w:rPr>
          <w:rFonts w:cs="Times New Roman"/>
          <w:color w:val="231F20"/>
          <w:spacing w:val="-5"/>
        </w:rPr>
        <w:t xml:space="preserve"> </w:t>
      </w:r>
      <w:r w:rsidRPr="00845D93">
        <w:rPr>
          <w:rFonts w:cs="Times New Roman"/>
          <w:color w:val="231F20"/>
          <w:spacing w:val="-1"/>
        </w:rPr>
        <w:t>Transportation</w:t>
      </w:r>
      <w:r w:rsidRPr="00845D93">
        <w:rPr>
          <w:rFonts w:cs="Times New Roman"/>
          <w:color w:val="231F20"/>
        </w:rPr>
        <w:t xml:space="preserve"> is already addressed through other</w:t>
      </w:r>
      <w:r w:rsidRPr="00845D93">
        <w:rPr>
          <w:rFonts w:cs="Times New Roman"/>
          <w:color w:val="231F20"/>
          <w:spacing w:val="21"/>
        </w:rPr>
        <w:t xml:space="preserve"> </w:t>
      </w:r>
      <w:r w:rsidRPr="00845D93">
        <w:rPr>
          <w:rFonts w:cs="Times New Roman"/>
          <w:color w:val="231F20"/>
        </w:rPr>
        <w:t>l</w:t>
      </w:r>
      <w:r w:rsidRPr="00845D93">
        <w:rPr>
          <w:rFonts w:cs="Times New Roman"/>
          <w:color w:val="231F20"/>
          <w:spacing w:val="-4"/>
        </w:rPr>
        <w:t>a</w:t>
      </w:r>
      <w:r w:rsidRPr="00845D93">
        <w:rPr>
          <w:rFonts w:cs="Times New Roman"/>
          <w:color w:val="231F20"/>
        </w:rPr>
        <w:t>ws/requirements (i.e., part of child</w:t>
      </w:r>
      <w:r w:rsidRPr="00845D93">
        <w:rPr>
          <w:rFonts w:cs="Times New Roman"/>
          <w:color w:val="231F20"/>
          <w:spacing w:val="-14"/>
        </w:rPr>
        <w:t>’</w:t>
      </w:r>
      <w:r w:rsidRPr="00845D93">
        <w:rPr>
          <w:rFonts w:cs="Times New Roman"/>
          <w:color w:val="231F20"/>
        </w:rPr>
        <w:t>s IEP; eligible under McKinn</w:t>
      </w:r>
      <w:r w:rsidRPr="00845D93">
        <w:rPr>
          <w:rFonts w:cs="Times New Roman"/>
          <w:color w:val="231F20"/>
          <w:spacing w:val="-4"/>
        </w:rPr>
        <w:t>e</w:t>
      </w:r>
      <w:r w:rsidRPr="00845D93">
        <w:rPr>
          <w:rFonts w:cs="Times New Roman"/>
          <w:color w:val="231F20"/>
        </w:rPr>
        <w:t>y</w:t>
      </w:r>
      <w:r w:rsidRPr="00845D93">
        <w:rPr>
          <w:rFonts w:cs="Times New Roman"/>
          <w:color w:val="231F20"/>
          <w:spacing w:val="-12"/>
        </w:rPr>
        <w:t xml:space="preserve"> </w:t>
      </w:r>
      <w:r w:rsidRPr="00845D93">
        <w:rPr>
          <w:rFonts w:cs="Times New Roman"/>
          <w:color w:val="231F20"/>
          <w:spacing w:val="-27"/>
        </w:rPr>
        <w:t>V</w:t>
      </w:r>
      <w:r w:rsidR="00CC0B01" w:rsidRPr="00845D93">
        <w:rPr>
          <w:rFonts w:cs="Times New Roman"/>
          <w:color w:val="231F20"/>
        </w:rPr>
        <w:t xml:space="preserve">ento). The </w:t>
      </w:r>
      <w:r w:rsidRPr="00845D93">
        <w:rPr>
          <w:rFonts w:cs="Times New Roman"/>
          <w:color w:val="231F20"/>
        </w:rPr>
        <w:t xml:space="preserve">LEA will assess whether the child is entitled to transportation services under another entitlement, including </w:t>
      </w:r>
      <w:r w:rsidRPr="00845D93">
        <w:rPr>
          <w:rFonts w:cs="Times New Roman"/>
          <w:color w:val="231F20"/>
          <w:spacing w:val="-1"/>
        </w:rPr>
        <w:t>experiencing</w:t>
      </w:r>
      <w:r w:rsidRPr="00845D93">
        <w:rPr>
          <w:rFonts w:cs="Times New Roman"/>
          <w:color w:val="231F20"/>
        </w:rPr>
        <w:t xml:space="preserve"> homelessness</w:t>
      </w:r>
      <w:r w:rsidRPr="00845D93">
        <w:rPr>
          <w:rFonts w:cs="Times New Roman"/>
          <w:color w:val="231F20"/>
          <w:spacing w:val="28"/>
        </w:rPr>
        <w:t xml:space="preserve"> </w:t>
      </w:r>
      <w:r w:rsidRPr="00845D93">
        <w:rPr>
          <w:rFonts w:cs="Times New Roman"/>
          <w:color w:val="231F20"/>
        </w:rPr>
        <w:t xml:space="preserve">or as a related service under the </w:t>
      </w:r>
      <w:r w:rsidRPr="00845D93">
        <w:rPr>
          <w:rFonts w:cs="Times New Roman"/>
          <w:color w:val="231F20"/>
          <w:spacing w:val="-1"/>
        </w:rPr>
        <w:t>Individuals</w:t>
      </w:r>
      <w:r w:rsidRPr="00845D93">
        <w:rPr>
          <w:rFonts w:cs="Times New Roman"/>
          <w:color w:val="231F20"/>
        </w:rPr>
        <w:t xml:space="preserve"> with Disabilities Education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</w:rPr>
        <w:t>Act (IDEA) or Section 504 of the</w:t>
      </w:r>
      <w:r w:rsidRPr="00845D93">
        <w:rPr>
          <w:rFonts w:cs="Times New Roman"/>
          <w:color w:val="231F20"/>
          <w:spacing w:val="25"/>
        </w:rPr>
        <w:t xml:space="preserve"> </w:t>
      </w:r>
      <w:r w:rsidRPr="00845D93">
        <w:rPr>
          <w:rFonts w:cs="Times New Roman"/>
          <w:color w:val="231F20"/>
        </w:rPr>
        <w:t>Rehabilitation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</w:rPr>
        <w:t xml:space="preserve">Act. </w:t>
      </w:r>
      <w:r w:rsidR="00CC0B01" w:rsidRPr="00845D93">
        <w:rPr>
          <w:rFonts w:cs="Times New Roman"/>
          <w:color w:val="231F20"/>
        </w:rPr>
        <w:t xml:space="preserve">The </w:t>
      </w:r>
      <w:r w:rsidRPr="00845D93">
        <w:rPr>
          <w:rFonts w:cs="Times New Roman"/>
          <w:color w:val="231F20"/>
        </w:rPr>
        <w:t xml:space="preserve">LEA will </w:t>
      </w:r>
      <w:r w:rsidRPr="00845D93">
        <w:rPr>
          <w:rFonts w:cs="Times New Roman"/>
          <w:color w:val="231F20"/>
          <w:spacing w:val="-1"/>
        </w:rPr>
        <w:t>provide</w:t>
      </w:r>
      <w:r w:rsidR="00CC0B01" w:rsidRPr="00845D93">
        <w:rPr>
          <w:rFonts w:cs="Times New Roman"/>
          <w:color w:val="231F20"/>
        </w:rPr>
        <w:t xml:space="preserve"> transportation funded by the </w:t>
      </w:r>
      <w:r w:rsidRPr="00845D93">
        <w:rPr>
          <w:rFonts w:cs="Times New Roman"/>
          <w:color w:val="231F20"/>
        </w:rPr>
        <w:t>LEA if the student is eligible under</w:t>
      </w:r>
      <w:r w:rsidRPr="00845D93">
        <w:rPr>
          <w:rFonts w:cs="Times New Roman"/>
          <w:color w:val="231F20"/>
          <w:spacing w:val="23"/>
        </w:rPr>
        <w:t xml:space="preserve"> </w:t>
      </w:r>
      <w:r w:rsidRPr="00845D93">
        <w:rPr>
          <w:rFonts w:cs="Times New Roman"/>
          <w:color w:val="231F20"/>
        </w:rPr>
        <w:t>the McKinn</w:t>
      </w:r>
      <w:r w:rsidRPr="00845D93">
        <w:rPr>
          <w:rFonts w:cs="Times New Roman"/>
          <w:color w:val="231F20"/>
          <w:spacing w:val="-4"/>
        </w:rPr>
        <w:t>e</w:t>
      </w:r>
      <w:r w:rsidRPr="00845D93">
        <w:rPr>
          <w:rFonts w:cs="Times New Roman"/>
          <w:color w:val="231F20"/>
        </w:rPr>
        <w:t>y-</w:t>
      </w:r>
      <w:r w:rsidRPr="00845D93">
        <w:rPr>
          <w:rFonts w:cs="Times New Roman"/>
          <w:color w:val="231F20"/>
          <w:spacing w:val="-27"/>
        </w:rPr>
        <w:t>V</w:t>
      </w:r>
      <w:r w:rsidRPr="00845D93">
        <w:rPr>
          <w:rFonts w:cs="Times New Roman"/>
          <w:color w:val="231F20"/>
        </w:rPr>
        <w:t>ento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</w:rPr>
        <w:t>Act or the IDEA.</w:t>
      </w:r>
    </w:p>
    <w:p w:rsidR="00626D18" w:rsidRPr="00845D93" w:rsidRDefault="00110D4E">
      <w:pPr>
        <w:pStyle w:val="BodyText"/>
        <w:numPr>
          <w:ilvl w:val="0"/>
          <w:numId w:val="4"/>
        </w:numPr>
        <w:tabs>
          <w:tab w:val="left" w:pos="475"/>
        </w:tabs>
        <w:spacing w:line="243" w:lineRule="auto"/>
        <w:ind w:right="215"/>
        <w:rPr>
          <w:rFonts w:cs="Times New Roman"/>
        </w:rPr>
      </w:pPr>
      <w:r w:rsidRPr="00845D93">
        <w:rPr>
          <w:rFonts w:cs="Times New Roman"/>
          <w:color w:val="231F20"/>
        </w:rPr>
        <w:t>Not Limited by</w:t>
      </w:r>
      <w:r w:rsidRPr="00845D93">
        <w:rPr>
          <w:rFonts w:cs="Times New Roman"/>
          <w:color w:val="231F20"/>
          <w:spacing w:val="-8"/>
        </w:rPr>
        <w:t xml:space="preserve"> </w:t>
      </w:r>
      <w:r w:rsidRPr="00845D93">
        <w:rPr>
          <w:rFonts w:cs="Times New Roman"/>
          <w:color w:val="231F20"/>
        </w:rPr>
        <w:t xml:space="preserve">What is </w:t>
      </w:r>
      <w:r w:rsidRPr="00845D93">
        <w:rPr>
          <w:rFonts w:cs="Times New Roman"/>
          <w:color w:val="231F20"/>
          <w:spacing w:val="-1"/>
        </w:rPr>
        <w:t>Offered</w:t>
      </w:r>
      <w:r w:rsidRPr="00845D93">
        <w:rPr>
          <w:rFonts w:cs="Times New Roman"/>
          <w:color w:val="231F20"/>
        </w:rPr>
        <w:t xml:space="preserve"> to Other Students:</w:t>
      </w:r>
      <w:r w:rsidRPr="00845D93">
        <w:rPr>
          <w:rFonts w:cs="Times New Roman"/>
          <w:color w:val="231F20"/>
          <w:spacing w:val="-5"/>
        </w:rPr>
        <w:t xml:space="preserve"> </w:t>
      </w:r>
      <w:r w:rsidRPr="00845D93">
        <w:rPr>
          <w:rFonts w:cs="Times New Roman"/>
          <w:color w:val="231F20"/>
        </w:rPr>
        <w:t xml:space="preserve">The </w:t>
      </w:r>
      <w:r w:rsidRPr="00845D93">
        <w:rPr>
          <w:rFonts w:cs="Times New Roman"/>
          <w:color w:val="231F20"/>
          <w:spacing w:val="-1"/>
        </w:rPr>
        <w:t>fact</w:t>
      </w:r>
      <w:r w:rsidRPr="00845D93">
        <w:rPr>
          <w:rFonts w:cs="Times New Roman"/>
          <w:color w:val="231F20"/>
        </w:rPr>
        <w:t xml:space="preserve"> that an LEA does not </w:t>
      </w:r>
      <w:r w:rsidRPr="00845D93">
        <w:rPr>
          <w:rFonts w:cs="Times New Roman"/>
          <w:color w:val="231F20"/>
          <w:spacing w:val="-1"/>
        </w:rPr>
        <w:t>provide</w:t>
      </w:r>
      <w:r w:rsidRPr="00845D93">
        <w:rPr>
          <w:rFonts w:cs="Times New Roman"/>
          <w:color w:val="231F20"/>
        </w:rPr>
        <w:t xml:space="preserve"> transportation for</w:t>
      </w:r>
      <w:r w:rsidRPr="00845D93">
        <w:rPr>
          <w:rFonts w:cs="Times New Roman"/>
          <w:color w:val="231F20"/>
          <w:spacing w:val="26"/>
        </w:rPr>
        <w:t xml:space="preserve"> </w:t>
      </w:r>
      <w:r w:rsidRPr="00845D93">
        <w:rPr>
          <w:rFonts w:cs="Times New Roman"/>
          <w:color w:val="231F20"/>
        </w:rPr>
        <w:t xml:space="preserve">children who are not in foster care does not </w:t>
      </w:r>
      <w:r w:rsidRPr="00845D93">
        <w:rPr>
          <w:rFonts w:cs="Times New Roman"/>
          <w:color w:val="231F20"/>
          <w:spacing w:val="-2"/>
        </w:rPr>
        <w:t>exempt</w:t>
      </w:r>
      <w:r w:rsidRPr="00845D93">
        <w:rPr>
          <w:rFonts w:cs="Times New Roman"/>
          <w:color w:val="231F20"/>
        </w:rPr>
        <w:t xml:space="preserve"> the LEA from ensuring transportation for children in</w:t>
      </w:r>
      <w:r w:rsidRPr="00845D93">
        <w:rPr>
          <w:rFonts w:cs="Times New Roman"/>
          <w:color w:val="231F20"/>
          <w:spacing w:val="25"/>
        </w:rPr>
        <w:t xml:space="preserve"> </w:t>
      </w:r>
      <w:r w:rsidRPr="00845D93">
        <w:rPr>
          <w:rFonts w:cs="Times New Roman"/>
          <w:color w:val="231F20"/>
        </w:rPr>
        <w:t>foster care when in their best interest.</w:t>
      </w:r>
    </w:p>
    <w:p w:rsidR="00626D18" w:rsidRPr="00845D93" w:rsidRDefault="00110D4E">
      <w:pPr>
        <w:pStyle w:val="BodyText"/>
        <w:numPr>
          <w:ilvl w:val="0"/>
          <w:numId w:val="4"/>
        </w:numPr>
        <w:tabs>
          <w:tab w:val="left" w:pos="475"/>
        </w:tabs>
        <w:spacing w:line="243" w:lineRule="auto"/>
        <w:ind w:right="290"/>
        <w:rPr>
          <w:rFonts w:cs="Times New Roman"/>
        </w:rPr>
      </w:pPr>
      <w:r w:rsidRPr="00845D93">
        <w:rPr>
          <w:rFonts w:cs="Times New Roman"/>
          <w:color w:val="231F20"/>
        </w:rPr>
        <w:t xml:space="preserve">Interim transportation should be addressed to ensure no delays for the student in foster care while </w:t>
      </w:r>
      <w:r w:rsidRPr="00845D93">
        <w:rPr>
          <w:rFonts w:cs="Times New Roman"/>
          <w:color w:val="231F20"/>
          <w:spacing w:val="-1"/>
        </w:rPr>
        <w:t>trans-</w:t>
      </w:r>
      <w:r w:rsidRPr="00845D93">
        <w:rPr>
          <w:rFonts w:cs="Times New Roman"/>
          <w:color w:val="231F20"/>
          <w:spacing w:val="25"/>
        </w:rPr>
        <w:t xml:space="preserve"> </w:t>
      </w:r>
      <w:r w:rsidRPr="00845D93">
        <w:rPr>
          <w:rFonts w:cs="Times New Roman"/>
          <w:color w:val="231F20"/>
        </w:rPr>
        <w:t xml:space="preserve">portation is being </w:t>
      </w:r>
      <w:r w:rsidRPr="00845D93">
        <w:rPr>
          <w:rFonts w:cs="Times New Roman"/>
          <w:color w:val="231F20"/>
          <w:spacing w:val="-3"/>
        </w:rPr>
        <w:t>w</w:t>
      </w:r>
      <w:r w:rsidRPr="00845D93">
        <w:rPr>
          <w:rFonts w:cs="Times New Roman"/>
          <w:color w:val="231F20"/>
        </w:rPr>
        <w:t>or</w:t>
      </w:r>
      <w:r w:rsidRPr="00845D93">
        <w:rPr>
          <w:rFonts w:cs="Times New Roman"/>
          <w:color w:val="231F20"/>
          <w:spacing w:val="-3"/>
        </w:rPr>
        <w:t>k</w:t>
      </w:r>
      <w:r w:rsidRPr="00845D93">
        <w:rPr>
          <w:rFonts w:cs="Times New Roman"/>
          <w:color w:val="231F20"/>
        </w:rPr>
        <w:t>ed out between the</w:t>
      </w:r>
      <w:r w:rsidR="00CC0B01" w:rsidRPr="00845D93">
        <w:rPr>
          <w:rFonts w:cs="Times New Roman"/>
          <w:color w:val="231F20"/>
        </w:rPr>
        <w:t xml:space="preserve"> parties</w:t>
      </w:r>
      <w:r w:rsidRPr="00845D93">
        <w:rPr>
          <w:rFonts w:cs="Times New Roman"/>
          <w:color w:val="231F20"/>
        </w:rPr>
        <w:t xml:space="preserve">. Consider language such as: </w:t>
      </w:r>
      <w:r w:rsidR="00CC0B01" w:rsidRPr="00845D93">
        <w:rPr>
          <w:rFonts w:cs="Times New Roman"/>
          <w:color w:val="231F20"/>
        </w:rPr>
        <w:t xml:space="preserve">the </w:t>
      </w:r>
      <w:r w:rsidRPr="00845D93">
        <w:rPr>
          <w:rFonts w:cs="Times New Roman"/>
          <w:color w:val="231F20"/>
        </w:rPr>
        <w:t>LEA will h</w:t>
      </w:r>
      <w:r w:rsidRPr="00845D93">
        <w:rPr>
          <w:rFonts w:cs="Times New Roman"/>
          <w:color w:val="231F20"/>
          <w:spacing w:val="-5"/>
        </w:rPr>
        <w:t>a</w:t>
      </w:r>
      <w:r w:rsidRPr="00845D93">
        <w:rPr>
          <w:rFonts w:cs="Times New Roman"/>
          <w:color w:val="231F20"/>
          <w:spacing w:val="-4"/>
        </w:rPr>
        <w:t>v</w:t>
      </w:r>
      <w:r w:rsidRPr="00845D93">
        <w:rPr>
          <w:rFonts w:cs="Times New Roman"/>
          <w:color w:val="231F20"/>
        </w:rPr>
        <w:t xml:space="preserve">e [x] days to put transportation in place. </w:t>
      </w:r>
      <w:r w:rsidR="00CC0B01" w:rsidRPr="00845D93">
        <w:rPr>
          <w:rFonts w:cs="Times New Roman"/>
          <w:color w:val="231F20"/>
        </w:rPr>
        <w:t xml:space="preserve">During those [x] days, the </w:t>
      </w:r>
      <w:r w:rsidRPr="00845D93">
        <w:rPr>
          <w:rFonts w:cs="Times New Roman"/>
          <w:color w:val="231F20"/>
        </w:rPr>
        <w:t>C</w:t>
      </w:r>
      <w:r w:rsidRPr="00845D93">
        <w:rPr>
          <w:rFonts w:cs="Times New Roman"/>
          <w:color w:val="231F20"/>
          <w:spacing w:val="-29"/>
        </w:rPr>
        <w:t>W</w:t>
      </w:r>
      <w:r w:rsidRPr="00845D93">
        <w:rPr>
          <w:rFonts w:cs="Times New Roman"/>
          <w:color w:val="231F20"/>
        </w:rPr>
        <w:t>A will pr</w:t>
      </w:r>
      <w:r w:rsidRPr="00845D93">
        <w:rPr>
          <w:rFonts w:cs="Times New Roman"/>
          <w:color w:val="231F20"/>
          <w:spacing w:val="-4"/>
        </w:rPr>
        <w:t>o</w:t>
      </w:r>
      <w:r w:rsidRPr="00845D93">
        <w:rPr>
          <w:rFonts w:cs="Times New Roman"/>
          <w:color w:val="231F20"/>
        </w:rPr>
        <w:t>vide transportation during the interim.</w:t>
      </w:r>
    </w:p>
    <w:p w:rsidR="00626D18" w:rsidRPr="00845D93" w:rsidRDefault="00110D4E">
      <w:pPr>
        <w:pStyle w:val="Heading2"/>
        <w:ind w:left="114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</w:rPr>
        <w:t xml:space="preserve">No- or </w:t>
      </w:r>
      <w:r w:rsidRPr="00845D93">
        <w:rPr>
          <w:rFonts w:cs="Times New Roman"/>
          <w:color w:val="231F20"/>
          <w:spacing w:val="-1"/>
        </w:rPr>
        <w:t>Low-Cost</w:t>
      </w:r>
      <w:r w:rsidRPr="00845D93">
        <w:rPr>
          <w:rFonts w:cs="Times New Roman"/>
          <w:color w:val="231F20"/>
        </w:rPr>
        <w:t xml:space="preserve"> Options</w:t>
      </w:r>
    </w:p>
    <w:p w:rsidR="00626D18" w:rsidRPr="00845D93" w:rsidRDefault="00110D4E">
      <w:pPr>
        <w:pStyle w:val="BodyText"/>
        <w:spacing w:before="76" w:line="243" w:lineRule="auto"/>
        <w:ind w:left="474"/>
        <w:rPr>
          <w:rFonts w:cs="Times New Roman"/>
        </w:rPr>
      </w:pPr>
      <w:r w:rsidRPr="00845D93">
        <w:rPr>
          <w:rFonts w:cs="Times New Roman"/>
          <w:color w:val="231F20"/>
        </w:rPr>
        <w:t xml:space="preserve">1.   [LEA] will </w:t>
      </w:r>
      <w:r w:rsidRPr="00845D93">
        <w:rPr>
          <w:rFonts w:cs="Times New Roman"/>
          <w:color w:val="231F20"/>
          <w:spacing w:val="-1"/>
        </w:rPr>
        <w:t>examine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spacing w:val="-1"/>
        </w:rPr>
        <w:t>existing</w:t>
      </w:r>
      <w:r w:rsidRPr="00845D93">
        <w:rPr>
          <w:rFonts w:cs="Times New Roman"/>
          <w:color w:val="231F20"/>
        </w:rPr>
        <w:t xml:space="preserve"> transportation options </w:t>
      </w:r>
      <w:r w:rsidRPr="00845D93">
        <w:rPr>
          <w:rFonts w:cs="Times New Roman"/>
          <w:color w:val="231F20"/>
          <w:spacing w:val="-2"/>
        </w:rPr>
        <w:t>available</w:t>
      </w:r>
      <w:r w:rsidRPr="00845D93">
        <w:rPr>
          <w:rFonts w:cs="Times New Roman"/>
          <w:color w:val="231F20"/>
        </w:rPr>
        <w:t xml:space="preserve"> for the student, including incorporating the</w:t>
      </w:r>
      <w:r w:rsidRPr="00845D93">
        <w:rPr>
          <w:rFonts w:cs="Times New Roman"/>
          <w:color w:val="231F20"/>
          <w:spacing w:val="29"/>
        </w:rPr>
        <w:t xml:space="preserve"> </w:t>
      </w:r>
      <w:r w:rsidRPr="00845D93">
        <w:rPr>
          <w:rFonts w:cs="Times New Roman"/>
          <w:color w:val="231F20"/>
        </w:rPr>
        <w:t xml:space="preserve">student into an </w:t>
      </w:r>
      <w:r w:rsidRPr="00845D93">
        <w:rPr>
          <w:rFonts w:cs="Times New Roman"/>
          <w:color w:val="231F20"/>
          <w:spacing w:val="-1"/>
        </w:rPr>
        <w:t>existing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spacing w:val="-2"/>
        </w:rPr>
        <w:t>bus</w:t>
      </w:r>
      <w:r w:rsidRPr="00845D93">
        <w:rPr>
          <w:rFonts w:cs="Times New Roman"/>
          <w:color w:val="231F20"/>
        </w:rPr>
        <w:t xml:space="preserve"> route, modifying an </w:t>
      </w:r>
      <w:r w:rsidRPr="00845D93">
        <w:rPr>
          <w:rFonts w:cs="Times New Roman"/>
          <w:color w:val="231F20"/>
          <w:spacing w:val="-1"/>
        </w:rPr>
        <w:t>existing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spacing w:val="-2"/>
        </w:rPr>
        <w:t>bus</w:t>
      </w:r>
      <w:r w:rsidRPr="00845D93">
        <w:rPr>
          <w:rFonts w:cs="Times New Roman"/>
          <w:color w:val="231F20"/>
        </w:rPr>
        <w:t xml:space="preserve"> route or other no-or </w:t>
      </w:r>
      <w:r w:rsidRPr="00845D93">
        <w:rPr>
          <w:rFonts w:cs="Times New Roman"/>
          <w:color w:val="231F20"/>
          <w:spacing w:val="-1"/>
        </w:rPr>
        <w:t>low-cost</w:t>
      </w:r>
      <w:r w:rsidRPr="00845D93">
        <w:rPr>
          <w:rFonts w:cs="Times New Roman"/>
          <w:color w:val="231F20"/>
        </w:rPr>
        <w:t xml:space="preserve"> options.</w:t>
      </w:r>
      <w:r w:rsidRPr="00845D93">
        <w:rPr>
          <w:rFonts w:cs="Times New Roman"/>
          <w:color w:val="231F20"/>
          <w:spacing w:val="-5"/>
        </w:rPr>
        <w:t xml:space="preserve"> </w:t>
      </w:r>
      <w:r w:rsidRPr="00845D93">
        <w:rPr>
          <w:rFonts w:cs="Times New Roman"/>
          <w:color w:val="231F20"/>
          <w:spacing w:val="-2"/>
        </w:rPr>
        <w:t>Transpor</w:t>
      </w:r>
      <w:r w:rsidRPr="00845D93">
        <w:rPr>
          <w:rFonts w:cs="Times New Roman"/>
          <w:color w:val="231F20"/>
        </w:rPr>
        <w:t xml:space="preserve">tation will be </w:t>
      </w:r>
      <w:r w:rsidRPr="00845D93">
        <w:rPr>
          <w:rFonts w:cs="Times New Roman"/>
          <w:color w:val="231F20"/>
          <w:spacing w:val="-1"/>
        </w:rPr>
        <w:t>provided</w:t>
      </w:r>
      <w:r w:rsidRPr="00845D93">
        <w:rPr>
          <w:rFonts w:cs="Times New Roman"/>
          <w:color w:val="231F20"/>
        </w:rPr>
        <w:t xml:space="preserve"> and funded by </w:t>
      </w:r>
      <w:r w:rsidR="00CC0B01" w:rsidRPr="00845D93">
        <w:rPr>
          <w:rFonts w:cs="Times New Roman"/>
          <w:color w:val="231F20"/>
        </w:rPr>
        <w:t xml:space="preserve">the </w:t>
      </w:r>
      <w:r w:rsidRPr="00845D93">
        <w:rPr>
          <w:rFonts w:cs="Times New Roman"/>
          <w:color w:val="231F20"/>
        </w:rPr>
        <w:t xml:space="preserve">LEA if this type of solution is </w:t>
      </w:r>
      <w:r w:rsidRPr="00845D93">
        <w:rPr>
          <w:rFonts w:cs="Times New Roman"/>
          <w:color w:val="231F20"/>
          <w:spacing w:val="-2"/>
        </w:rPr>
        <w:t>available.</w:t>
      </w:r>
    </w:p>
    <w:p w:rsidR="00626D18" w:rsidRPr="00845D93" w:rsidRDefault="00110D4E">
      <w:pPr>
        <w:pStyle w:val="Heading2"/>
        <w:ind w:left="114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  <w:spacing w:val="-1"/>
        </w:rPr>
        <w:t>“Additional</w:t>
      </w:r>
      <w:r w:rsidRPr="00845D93">
        <w:rPr>
          <w:rFonts w:cs="Times New Roman"/>
          <w:color w:val="231F20"/>
        </w:rPr>
        <w:t xml:space="preserve"> Costs”</w:t>
      </w:r>
    </w:p>
    <w:p w:rsidR="00626D18" w:rsidRPr="00845D93" w:rsidRDefault="00110D4E">
      <w:pPr>
        <w:pStyle w:val="BodyText"/>
        <w:spacing w:before="4" w:line="243" w:lineRule="auto"/>
        <w:ind w:left="114" w:right="223" w:firstLine="0"/>
        <w:rPr>
          <w:rFonts w:cs="Times New Roman"/>
        </w:rPr>
      </w:pPr>
      <w:r w:rsidRPr="00845D93">
        <w:rPr>
          <w:rFonts w:cs="Times New Roman"/>
          <w:color w:val="231F20"/>
        </w:rPr>
        <w:t xml:space="preserve">When other options are </w:t>
      </w:r>
      <w:r w:rsidRPr="00845D93">
        <w:rPr>
          <w:rFonts w:cs="Times New Roman"/>
          <w:color w:val="231F20"/>
          <w:spacing w:val="-1"/>
        </w:rPr>
        <w:t>exhausted,</w:t>
      </w:r>
      <w:r w:rsidRPr="00845D93">
        <w:rPr>
          <w:rFonts w:cs="Times New Roman"/>
          <w:color w:val="231F20"/>
        </w:rPr>
        <w:t xml:space="preserve"> and transportation will require “additional </w:t>
      </w:r>
      <w:r w:rsidRPr="00845D93">
        <w:rPr>
          <w:rFonts w:cs="Times New Roman"/>
          <w:color w:val="231F20"/>
          <w:spacing w:val="-3"/>
        </w:rPr>
        <w:t>cost,”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spacing w:val="-2"/>
        </w:rPr>
        <w:t>develop</w:t>
      </w:r>
      <w:r w:rsidRPr="00845D93">
        <w:rPr>
          <w:rFonts w:cs="Times New Roman"/>
          <w:color w:val="231F20"/>
        </w:rPr>
        <w:t xml:space="preserve"> written </w:t>
      </w:r>
      <w:r w:rsidRPr="00845D93">
        <w:rPr>
          <w:rFonts w:cs="Times New Roman"/>
          <w:color w:val="231F20"/>
          <w:spacing w:val="-1"/>
        </w:rPr>
        <w:t>transporta</w:t>
      </w:r>
      <w:r w:rsidRPr="00845D93">
        <w:rPr>
          <w:rFonts w:cs="Times New Roman"/>
          <w:color w:val="231F20"/>
        </w:rPr>
        <w:t xml:space="preserve">tion procedures, which can include the </w:t>
      </w:r>
      <w:r w:rsidRPr="00845D93">
        <w:rPr>
          <w:rFonts w:cs="Times New Roman"/>
          <w:color w:val="231F20"/>
          <w:spacing w:val="-1"/>
        </w:rPr>
        <w:t>following</w:t>
      </w:r>
      <w:r w:rsidRPr="00845D93">
        <w:rPr>
          <w:rFonts w:cs="Times New Roman"/>
          <w:color w:val="231F20"/>
        </w:rPr>
        <w:t xml:space="preserve"> steps to address and minimize costs:</w:t>
      </w:r>
    </w:p>
    <w:p w:rsidR="00626D18" w:rsidRPr="00845D93" w:rsidRDefault="00626D1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626D18" w:rsidRPr="00845D93" w:rsidRDefault="00CC0B01">
      <w:pPr>
        <w:pStyle w:val="BodyText"/>
        <w:numPr>
          <w:ilvl w:val="0"/>
          <w:numId w:val="3"/>
        </w:numPr>
        <w:tabs>
          <w:tab w:val="left" w:pos="475"/>
        </w:tabs>
        <w:spacing w:before="0" w:line="243" w:lineRule="auto"/>
        <w:ind w:right="312"/>
        <w:rPr>
          <w:rFonts w:cs="Times New Roman"/>
        </w:rPr>
      </w:pPr>
      <w:r w:rsidRPr="00845D93">
        <w:rPr>
          <w:rFonts w:cs="Times New Roman"/>
          <w:color w:val="231F20"/>
        </w:rPr>
        <w:t>The parties</w:t>
      </w:r>
      <w:r w:rsidR="00110D4E" w:rsidRPr="00845D93">
        <w:rPr>
          <w:rFonts w:cs="Times New Roman"/>
          <w:color w:val="231F20"/>
        </w:rPr>
        <w:t xml:space="preserve"> will assess whether the child</w:t>
      </w:r>
      <w:r w:rsidR="00110D4E" w:rsidRPr="00845D93">
        <w:rPr>
          <w:rFonts w:cs="Times New Roman"/>
          <w:color w:val="231F20"/>
          <w:spacing w:val="-14"/>
        </w:rPr>
        <w:t>’</w:t>
      </w:r>
      <w:r w:rsidR="00110D4E" w:rsidRPr="00845D93">
        <w:rPr>
          <w:rFonts w:cs="Times New Roman"/>
          <w:color w:val="231F20"/>
        </w:rPr>
        <w:t xml:space="preserve">s transportation </w:t>
      </w:r>
      <w:r w:rsidR="00110D4E" w:rsidRPr="00845D93">
        <w:rPr>
          <w:rFonts w:cs="Times New Roman"/>
          <w:color w:val="231F20"/>
          <w:spacing w:val="-4"/>
        </w:rPr>
        <w:t>e</w:t>
      </w:r>
      <w:r w:rsidR="00110D4E" w:rsidRPr="00845D93">
        <w:rPr>
          <w:rFonts w:cs="Times New Roman"/>
          <w:color w:val="231F20"/>
        </w:rPr>
        <w:t>xpenses may be c</w:t>
      </w:r>
      <w:r w:rsidR="00110D4E" w:rsidRPr="00845D93">
        <w:rPr>
          <w:rFonts w:cs="Times New Roman"/>
          <w:color w:val="231F20"/>
          <w:spacing w:val="-4"/>
        </w:rPr>
        <w:t>ov</w:t>
      </w:r>
      <w:r w:rsidR="00110D4E" w:rsidRPr="00845D93">
        <w:rPr>
          <w:rFonts w:cs="Times New Roman"/>
          <w:color w:val="231F20"/>
        </w:rPr>
        <w:t>ered by other state or local funds.</w:t>
      </w:r>
    </w:p>
    <w:p w:rsidR="00626D18" w:rsidRPr="00845D93" w:rsidRDefault="00110D4E">
      <w:pPr>
        <w:pStyle w:val="BodyText"/>
        <w:numPr>
          <w:ilvl w:val="0"/>
          <w:numId w:val="3"/>
        </w:numPr>
        <w:tabs>
          <w:tab w:val="left" w:pos="475"/>
        </w:tabs>
        <w:spacing w:line="243" w:lineRule="auto"/>
        <w:ind w:right="337"/>
        <w:rPr>
          <w:rFonts w:cs="Times New Roman"/>
        </w:rPr>
      </w:pPr>
      <w:r w:rsidRPr="00845D93">
        <w:rPr>
          <w:rFonts w:cs="Times New Roman"/>
          <w:color w:val="231F20"/>
        </w:rPr>
        <w:t>If the student is eligible for</w:t>
      </w:r>
      <w:r w:rsidRPr="00845D93">
        <w:rPr>
          <w:rFonts w:cs="Times New Roman"/>
          <w:color w:val="231F20"/>
          <w:spacing w:val="-5"/>
        </w:rPr>
        <w:t xml:space="preserve"> </w:t>
      </w:r>
      <w:r w:rsidRPr="00845D93">
        <w:rPr>
          <w:rFonts w:cs="Times New Roman"/>
          <w:color w:val="231F20"/>
          <w:spacing w:val="-9"/>
        </w:rPr>
        <w:t>T</w:t>
      </w:r>
      <w:r w:rsidRPr="00845D93">
        <w:rPr>
          <w:rFonts w:cs="Times New Roman"/>
          <w:color w:val="231F20"/>
        </w:rPr>
        <w:t>itle I</w:t>
      </w:r>
      <w:r w:rsidRPr="00845D93">
        <w:rPr>
          <w:rFonts w:cs="Times New Roman"/>
          <w:color w:val="231F20"/>
          <w:spacing w:val="-24"/>
        </w:rPr>
        <w:t>V</w:t>
      </w:r>
      <w:r w:rsidRPr="00845D93">
        <w:rPr>
          <w:rFonts w:cs="Times New Roman"/>
          <w:color w:val="231F20"/>
        </w:rPr>
        <w:t>-E funds, the C</w:t>
      </w:r>
      <w:r w:rsidRPr="00845D93">
        <w:rPr>
          <w:rFonts w:cs="Times New Roman"/>
          <w:color w:val="231F20"/>
          <w:spacing w:val="-29"/>
        </w:rPr>
        <w:t>W</w:t>
      </w:r>
      <w:r w:rsidRPr="00845D93">
        <w:rPr>
          <w:rFonts w:cs="Times New Roman"/>
          <w:color w:val="231F20"/>
        </w:rPr>
        <w:t>A will seek reim</w:t>
      </w:r>
      <w:r w:rsidRPr="00845D93">
        <w:rPr>
          <w:rFonts w:cs="Times New Roman"/>
          <w:color w:val="231F20"/>
          <w:spacing w:val="-5"/>
        </w:rPr>
        <w:t>b</w:t>
      </w:r>
      <w:r w:rsidRPr="00845D93">
        <w:rPr>
          <w:rFonts w:cs="Times New Roman"/>
          <w:color w:val="231F20"/>
        </w:rPr>
        <w:t>ursement for the all</w:t>
      </w:r>
      <w:r w:rsidRPr="00845D93">
        <w:rPr>
          <w:rFonts w:cs="Times New Roman"/>
          <w:color w:val="231F20"/>
          <w:spacing w:val="-6"/>
        </w:rPr>
        <w:t>o</w:t>
      </w:r>
      <w:r w:rsidRPr="00845D93">
        <w:rPr>
          <w:rFonts w:cs="Times New Roman"/>
          <w:color w:val="231F20"/>
          <w:spacing w:val="-3"/>
        </w:rPr>
        <w:t>w</w:t>
      </w:r>
      <w:r w:rsidRPr="00845D93">
        <w:rPr>
          <w:rFonts w:cs="Times New Roman"/>
          <w:color w:val="231F20"/>
        </w:rPr>
        <w:t>able portion of those transportation costs.</w:t>
      </w:r>
    </w:p>
    <w:p w:rsidR="00626D18" w:rsidRPr="00845D93" w:rsidRDefault="00CC0B01">
      <w:pPr>
        <w:pStyle w:val="BodyText"/>
        <w:numPr>
          <w:ilvl w:val="0"/>
          <w:numId w:val="3"/>
        </w:numPr>
        <w:tabs>
          <w:tab w:val="left" w:pos="475"/>
        </w:tabs>
        <w:spacing w:line="243" w:lineRule="auto"/>
        <w:ind w:right="217"/>
        <w:rPr>
          <w:rFonts w:cs="Times New Roman"/>
        </w:rPr>
      </w:pPr>
      <w:r w:rsidRPr="00845D93">
        <w:rPr>
          <w:rFonts w:cs="Times New Roman"/>
          <w:color w:val="231F20"/>
        </w:rPr>
        <w:t xml:space="preserve">The </w:t>
      </w:r>
      <w:r w:rsidR="00110D4E" w:rsidRPr="00845D93">
        <w:rPr>
          <w:rFonts w:cs="Times New Roman"/>
          <w:color w:val="231F20"/>
        </w:rPr>
        <w:t>C</w:t>
      </w:r>
      <w:r w:rsidR="00110D4E" w:rsidRPr="00845D93">
        <w:rPr>
          <w:rFonts w:cs="Times New Roman"/>
          <w:color w:val="231F20"/>
          <w:spacing w:val="-29"/>
        </w:rPr>
        <w:t>W</w:t>
      </w:r>
      <w:r w:rsidR="00110D4E" w:rsidRPr="00845D93">
        <w:rPr>
          <w:rFonts w:cs="Times New Roman"/>
          <w:color w:val="231F20"/>
        </w:rPr>
        <w:t xml:space="preserve">A will assess whether resources are </w:t>
      </w:r>
      <w:r w:rsidR="00110D4E" w:rsidRPr="00845D93">
        <w:rPr>
          <w:rFonts w:cs="Times New Roman"/>
          <w:color w:val="231F20"/>
          <w:spacing w:val="-5"/>
        </w:rPr>
        <w:t>a</w:t>
      </w:r>
      <w:r w:rsidR="00110D4E" w:rsidRPr="00845D93">
        <w:rPr>
          <w:rFonts w:cs="Times New Roman"/>
          <w:color w:val="231F20"/>
          <w:spacing w:val="-6"/>
        </w:rPr>
        <w:t>v</w:t>
      </w:r>
      <w:r w:rsidR="00110D4E" w:rsidRPr="00845D93">
        <w:rPr>
          <w:rFonts w:cs="Times New Roman"/>
          <w:color w:val="231F20"/>
        </w:rPr>
        <w:t>ailable for foster parents to pr</w:t>
      </w:r>
      <w:r w:rsidR="00110D4E" w:rsidRPr="00845D93">
        <w:rPr>
          <w:rFonts w:cs="Times New Roman"/>
          <w:color w:val="231F20"/>
          <w:spacing w:val="-4"/>
        </w:rPr>
        <w:t>o</w:t>
      </w:r>
      <w:r w:rsidR="00110D4E" w:rsidRPr="00845D93">
        <w:rPr>
          <w:rFonts w:cs="Times New Roman"/>
          <w:color w:val="231F20"/>
        </w:rPr>
        <w:t xml:space="preserve">vide transportation with mileage </w:t>
      </w:r>
      <w:r w:rsidR="00110D4E" w:rsidRPr="00845D93">
        <w:rPr>
          <w:rFonts w:cs="Times New Roman"/>
          <w:color w:val="231F20"/>
          <w:spacing w:val="-1"/>
        </w:rPr>
        <w:t>reimbursement</w:t>
      </w:r>
      <w:r w:rsidRPr="00845D93">
        <w:rPr>
          <w:rFonts w:cs="Times New Roman"/>
          <w:color w:val="231F20"/>
        </w:rPr>
        <w:t xml:space="preserve"> or other adult ride share to </w:t>
      </w:r>
      <w:r w:rsidR="00110D4E" w:rsidRPr="00845D93">
        <w:rPr>
          <w:rFonts w:cs="Times New Roman"/>
          <w:color w:val="231F20"/>
        </w:rPr>
        <w:t xml:space="preserve">LEA or to a stop on an LEA </w:t>
      </w:r>
      <w:r w:rsidR="00110D4E" w:rsidRPr="00845D93">
        <w:rPr>
          <w:rFonts w:cs="Times New Roman"/>
          <w:color w:val="231F20"/>
          <w:spacing w:val="-1"/>
        </w:rPr>
        <w:t>existing</w:t>
      </w:r>
      <w:r w:rsidR="00110D4E" w:rsidRPr="00845D93">
        <w:rPr>
          <w:rFonts w:cs="Times New Roman"/>
          <w:color w:val="231F20"/>
        </w:rPr>
        <w:t xml:space="preserve"> route; </w:t>
      </w:r>
      <w:r w:rsidR="00110D4E" w:rsidRPr="00845D93">
        <w:rPr>
          <w:rFonts w:cs="Times New Roman"/>
          <w:color w:val="231F20"/>
          <w:spacing w:val="-1"/>
        </w:rPr>
        <w:t>provision</w:t>
      </w:r>
      <w:r w:rsidR="00110D4E" w:rsidRPr="00845D93">
        <w:rPr>
          <w:rFonts w:cs="Times New Roman"/>
          <w:color w:val="231F20"/>
          <w:spacing w:val="35"/>
        </w:rPr>
        <w:t xml:space="preserve"> </w:t>
      </w:r>
      <w:r w:rsidR="00110D4E" w:rsidRPr="00845D93">
        <w:rPr>
          <w:rFonts w:cs="Times New Roman"/>
          <w:color w:val="231F20"/>
        </w:rPr>
        <w:t xml:space="preserve">of </w:t>
      </w:r>
      <w:r w:rsidR="00110D4E" w:rsidRPr="00845D93">
        <w:rPr>
          <w:rFonts w:cs="Times New Roman"/>
          <w:color w:val="231F20"/>
          <w:spacing w:val="-2"/>
        </w:rPr>
        <w:t>bus</w:t>
      </w:r>
      <w:r w:rsidR="00110D4E" w:rsidRPr="00845D93">
        <w:rPr>
          <w:rFonts w:cs="Times New Roman"/>
          <w:color w:val="231F20"/>
        </w:rPr>
        <w:t xml:space="preserve"> passes or public transportation </w:t>
      </w:r>
      <w:r w:rsidR="00110D4E" w:rsidRPr="00845D93">
        <w:rPr>
          <w:rFonts w:cs="Times New Roman"/>
          <w:color w:val="231F20"/>
          <w:spacing w:val="-1"/>
        </w:rPr>
        <w:t>vouchers;</w:t>
      </w:r>
      <w:r w:rsidR="00110D4E" w:rsidRPr="00845D93">
        <w:rPr>
          <w:rFonts w:cs="Times New Roman"/>
          <w:color w:val="231F20"/>
        </w:rPr>
        <w:t xml:space="preserve"> contract with </w:t>
      </w:r>
      <w:r w:rsidR="00110D4E" w:rsidRPr="00845D93">
        <w:rPr>
          <w:rFonts w:cs="Times New Roman"/>
          <w:color w:val="231F20"/>
          <w:spacing w:val="-2"/>
        </w:rPr>
        <w:t>private</w:t>
      </w:r>
      <w:r w:rsidR="00110D4E" w:rsidRPr="00845D93">
        <w:rPr>
          <w:rFonts w:cs="Times New Roman"/>
          <w:color w:val="231F20"/>
        </w:rPr>
        <w:t xml:space="preserve"> transportation service.</w:t>
      </w:r>
    </w:p>
    <w:p w:rsidR="00626D18" w:rsidRPr="00845D93" w:rsidRDefault="00CC0B01">
      <w:pPr>
        <w:pStyle w:val="BodyText"/>
        <w:numPr>
          <w:ilvl w:val="0"/>
          <w:numId w:val="3"/>
        </w:numPr>
        <w:tabs>
          <w:tab w:val="left" w:pos="475"/>
        </w:tabs>
        <w:spacing w:line="243" w:lineRule="auto"/>
        <w:ind w:right="187"/>
        <w:rPr>
          <w:rFonts w:cs="Times New Roman"/>
        </w:rPr>
      </w:pPr>
      <w:r w:rsidRPr="00845D93">
        <w:rPr>
          <w:rFonts w:cs="Times New Roman"/>
          <w:color w:val="231F20"/>
        </w:rPr>
        <w:t>The parties</w:t>
      </w:r>
      <w:r w:rsidR="00110D4E" w:rsidRPr="00845D93">
        <w:rPr>
          <w:rFonts w:cs="Times New Roman"/>
          <w:color w:val="231F20"/>
        </w:rPr>
        <w:t xml:space="preserve"> support establishing a fund jointly funded by the agencies [and local jurisdiction leaders] to support school </w:t>
      </w:r>
      <w:r w:rsidR="00110D4E" w:rsidRPr="00845D93">
        <w:rPr>
          <w:rFonts w:cs="Times New Roman"/>
          <w:color w:val="231F20"/>
          <w:spacing w:val="-2"/>
        </w:rPr>
        <w:t>stability.</w:t>
      </w:r>
      <w:r w:rsidR="00110D4E" w:rsidRPr="00845D93">
        <w:rPr>
          <w:rFonts w:cs="Times New Roman"/>
          <w:color w:val="231F20"/>
        </w:rPr>
        <w:t xml:space="preserve"> [Specify funding sources, amounts, dates]</w:t>
      </w:r>
    </w:p>
    <w:p w:rsidR="00626D18" w:rsidRPr="00845D93" w:rsidRDefault="00110D4E" w:rsidP="00845D93">
      <w:pPr>
        <w:pStyle w:val="BodyText"/>
        <w:numPr>
          <w:ilvl w:val="0"/>
          <w:numId w:val="3"/>
        </w:numPr>
        <w:tabs>
          <w:tab w:val="left" w:pos="475"/>
          <w:tab w:val="left" w:pos="10911"/>
        </w:tabs>
        <w:spacing w:before="10" w:line="20" w:lineRule="atLeast"/>
        <w:ind w:left="468"/>
        <w:rPr>
          <w:rFonts w:cs="Times New Roman"/>
          <w:sz w:val="2"/>
          <w:szCs w:val="2"/>
        </w:rPr>
      </w:pPr>
      <w:r w:rsidRPr="00845D93">
        <w:rPr>
          <w:rFonts w:cs="Times New Roman"/>
          <w:color w:val="231F20"/>
        </w:rPr>
        <w:t>Other</w:t>
      </w:r>
      <w:r w:rsidRPr="00845D93">
        <w:rPr>
          <w:rFonts w:cs="Times New Roman"/>
          <w:color w:val="231F20"/>
          <w:spacing w:val="-3"/>
        </w:rPr>
        <w:t xml:space="preserve"> </w:t>
      </w:r>
      <w:r w:rsidRPr="00845D93">
        <w:rPr>
          <w:rFonts w:cs="Times New Roman"/>
          <w:color w:val="231F20"/>
        </w:rPr>
        <w:t>options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as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identified</w:t>
      </w:r>
      <w:r w:rsidRPr="00845D93">
        <w:rPr>
          <w:rFonts w:cs="Times New Roman"/>
          <w:color w:val="231F20"/>
          <w:spacing w:val="-3"/>
        </w:rPr>
        <w:t xml:space="preserve"> </w:t>
      </w:r>
      <w:r w:rsidRPr="00845D93">
        <w:rPr>
          <w:rFonts w:cs="Times New Roman"/>
          <w:color w:val="231F20"/>
        </w:rPr>
        <w:t>by</w:t>
      </w:r>
      <w:r w:rsidRPr="00845D93">
        <w:rPr>
          <w:rFonts w:cs="Times New Roman"/>
          <w:color w:val="231F20"/>
          <w:spacing w:val="-2"/>
        </w:rPr>
        <w:t xml:space="preserve"> </w:t>
      </w:r>
      <w:r w:rsidRPr="00845D93">
        <w:rPr>
          <w:rFonts w:cs="Times New Roman"/>
          <w:color w:val="231F20"/>
        </w:rPr>
        <w:t>the</w:t>
      </w:r>
      <w:r w:rsidR="00845D93" w:rsidRPr="00845D93">
        <w:rPr>
          <w:rFonts w:cs="Times New Roman"/>
          <w:color w:val="231F20"/>
        </w:rPr>
        <w:t xml:space="preserve"> parties. [</w:t>
      </w:r>
      <w:sdt>
        <w:sdtPr>
          <w:rPr>
            <w:rFonts w:cs="Times New Roman"/>
            <w:color w:val="231F20"/>
            <w:u w:val="single" w:color="221E1F"/>
          </w:rPr>
          <w:id w:val="-1863739073"/>
          <w:placeholder>
            <w:docPart w:val="7BACB654AC7E4E8EBC44F390257849BC"/>
          </w:placeholder>
          <w:showingPlcHdr/>
          <w:text/>
        </w:sdtPr>
        <w:sdtEndPr/>
        <w:sdtContent>
          <w:r w:rsidR="0069185E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845D93" w:rsidRPr="00845D93">
        <w:rPr>
          <w:rFonts w:cs="Times New Roman"/>
          <w:color w:val="231F20"/>
          <w:u w:val="single" w:color="221E1F"/>
        </w:rPr>
        <w:t>]</w:t>
      </w:r>
    </w:p>
    <w:p w:rsidR="00845D93" w:rsidRPr="00845D93" w:rsidRDefault="00845D93" w:rsidP="00845D93">
      <w:pPr>
        <w:pStyle w:val="BodyText"/>
        <w:tabs>
          <w:tab w:val="left" w:pos="475"/>
          <w:tab w:val="left" w:pos="10911"/>
        </w:tabs>
        <w:spacing w:before="10" w:line="20" w:lineRule="atLeast"/>
        <w:rPr>
          <w:rFonts w:cs="Times New Roman"/>
          <w:sz w:val="2"/>
          <w:szCs w:val="2"/>
        </w:rPr>
      </w:pP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  <w:r w:rsidRPr="00845D93">
        <w:rPr>
          <w:rFonts w:cs="Times New Roman"/>
          <w:sz w:val="2"/>
          <w:szCs w:val="2"/>
        </w:rPr>
        <w:br/>
      </w:r>
    </w:p>
    <w:p w:rsidR="00845D93" w:rsidRPr="00845D93" w:rsidRDefault="00845D93" w:rsidP="00845D93">
      <w:pPr>
        <w:pStyle w:val="BodyText"/>
        <w:tabs>
          <w:tab w:val="left" w:pos="475"/>
          <w:tab w:val="left" w:pos="10911"/>
        </w:tabs>
        <w:spacing w:before="10" w:line="20" w:lineRule="atLeast"/>
        <w:rPr>
          <w:rFonts w:cs="Times New Roman"/>
          <w:sz w:val="2"/>
          <w:szCs w:val="2"/>
        </w:rPr>
      </w:pPr>
    </w:p>
    <w:p w:rsidR="00845D93" w:rsidRPr="00845D93" w:rsidRDefault="00845D93" w:rsidP="00845D93">
      <w:pPr>
        <w:pStyle w:val="BodyText"/>
        <w:tabs>
          <w:tab w:val="left" w:pos="475"/>
          <w:tab w:val="left" w:pos="10911"/>
        </w:tabs>
        <w:spacing w:before="10" w:line="20" w:lineRule="atLeast"/>
        <w:rPr>
          <w:rFonts w:cs="Times New Roman"/>
          <w:sz w:val="2"/>
          <w:szCs w:val="2"/>
        </w:rPr>
      </w:pPr>
    </w:p>
    <w:p w:rsidR="00845D93" w:rsidRPr="00845D93" w:rsidRDefault="00845D93" w:rsidP="00845D93">
      <w:pPr>
        <w:pStyle w:val="BodyText"/>
        <w:tabs>
          <w:tab w:val="left" w:pos="475"/>
          <w:tab w:val="left" w:pos="10911"/>
        </w:tabs>
        <w:spacing w:before="10" w:line="20" w:lineRule="atLeast"/>
        <w:rPr>
          <w:rFonts w:cs="Times New Roman"/>
          <w:sz w:val="2"/>
          <w:szCs w:val="2"/>
        </w:rPr>
      </w:pPr>
    </w:p>
    <w:p w:rsidR="00845D93" w:rsidRPr="00845D93" w:rsidRDefault="00845D93" w:rsidP="00845D93">
      <w:pPr>
        <w:pStyle w:val="BodyText"/>
        <w:tabs>
          <w:tab w:val="left" w:pos="475"/>
          <w:tab w:val="left" w:pos="10911"/>
        </w:tabs>
        <w:spacing w:before="10" w:line="20" w:lineRule="atLeast"/>
        <w:rPr>
          <w:rFonts w:cs="Times New Roman"/>
          <w:sz w:val="2"/>
          <w:szCs w:val="2"/>
        </w:rPr>
      </w:pPr>
    </w:p>
    <w:p w:rsidR="00626D18" w:rsidRPr="00845D93" w:rsidRDefault="00110D4E">
      <w:pPr>
        <w:pStyle w:val="BodyText"/>
        <w:spacing w:before="9" w:line="243" w:lineRule="auto"/>
        <w:ind w:left="114" w:right="223" w:firstLine="0"/>
        <w:rPr>
          <w:rFonts w:cs="Times New Roman"/>
        </w:rPr>
      </w:pPr>
      <w:r w:rsidRPr="00845D93">
        <w:rPr>
          <w:rFonts w:cs="Times New Roman"/>
          <w:color w:val="231F20"/>
        </w:rPr>
        <w:t xml:space="preserve">If remaining costs cannot be addressed </w:t>
      </w:r>
      <w:r w:rsidRPr="00845D93">
        <w:rPr>
          <w:rFonts w:cs="Times New Roman"/>
          <w:color w:val="231F20"/>
          <w:spacing w:val="-2"/>
        </w:rPr>
        <w:t>above</w:t>
      </w:r>
      <w:r w:rsidRPr="00845D93">
        <w:rPr>
          <w:rFonts w:cs="Times New Roman"/>
          <w:color w:val="231F20"/>
        </w:rPr>
        <w:t xml:space="preserve"> or through other </w:t>
      </w:r>
      <w:r w:rsidRPr="00845D93">
        <w:rPr>
          <w:rFonts w:cs="Times New Roman"/>
          <w:color w:val="231F20"/>
          <w:spacing w:val="-2"/>
        </w:rPr>
        <w:t>cost-effective</w:t>
      </w:r>
      <w:r w:rsidRPr="00845D93">
        <w:rPr>
          <w:rFonts w:cs="Times New Roman"/>
          <w:color w:val="231F20"/>
        </w:rPr>
        <w:t xml:space="preserve"> solution, one of the </w:t>
      </w:r>
      <w:r w:rsidRPr="00845D93">
        <w:rPr>
          <w:rFonts w:cs="Times New Roman"/>
          <w:color w:val="231F20"/>
          <w:spacing w:val="-1"/>
        </w:rPr>
        <w:t>following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spacing w:val="-1"/>
        </w:rPr>
        <w:t>op-</w:t>
      </w:r>
      <w:r w:rsidRPr="00845D93">
        <w:rPr>
          <w:rFonts w:cs="Times New Roman"/>
          <w:color w:val="231F20"/>
          <w:spacing w:val="39"/>
        </w:rPr>
        <w:t xml:space="preserve"> </w:t>
      </w:r>
      <w:r w:rsidRPr="00845D93">
        <w:rPr>
          <w:rFonts w:cs="Times New Roman"/>
          <w:color w:val="231F20"/>
        </w:rPr>
        <w:t>tions must be implemented:</w:t>
      </w:r>
    </w:p>
    <w:p w:rsidR="00626D18" w:rsidRPr="00845D93" w:rsidRDefault="00110D4E" w:rsidP="0069185E">
      <w:pPr>
        <w:pStyle w:val="BodyText"/>
        <w:tabs>
          <w:tab w:val="left" w:pos="474"/>
        </w:tabs>
        <w:spacing w:before="0"/>
        <w:ind w:left="114" w:firstLine="0"/>
        <w:rPr>
          <w:rFonts w:cs="Times New Roman"/>
        </w:rPr>
      </w:pPr>
      <w:r w:rsidRPr="00845D93">
        <w:rPr>
          <w:rFonts w:cs="Times New Roman"/>
          <w:color w:val="231F20"/>
          <w:u w:val="single" w:color="221E1F"/>
        </w:rPr>
        <w:t xml:space="preserve"> </w:t>
      </w:r>
      <w:r w:rsidRPr="00845D93">
        <w:rPr>
          <w:rFonts w:cs="Times New Roman"/>
          <w:color w:val="231F20"/>
          <w:u w:val="single" w:color="221E1F"/>
        </w:rPr>
        <w:tab/>
      </w:r>
      <w:r w:rsidRPr="00845D93">
        <w:rPr>
          <w:rFonts w:cs="Times New Roman"/>
          <w:color w:val="231F20"/>
        </w:rPr>
        <w:t xml:space="preserve">Child </w:t>
      </w:r>
      <w:r w:rsidRPr="00845D93">
        <w:rPr>
          <w:rFonts w:cs="Times New Roman"/>
          <w:color w:val="231F20"/>
          <w:spacing w:val="-1"/>
        </w:rPr>
        <w:t>welfare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spacing w:val="-1"/>
        </w:rPr>
        <w:t>agency</w:t>
      </w:r>
      <w:r w:rsidRPr="00845D93">
        <w:rPr>
          <w:rFonts w:cs="Times New Roman"/>
          <w:color w:val="231F20"/>
        </w:rPr>
        <w:t xml:space="preserve"> agrees to pay additional costs.</w:t>
      </w:r>
    </w:p>
    <w:p w:rsidR="00626D18" w:rsidRPr="00845D93" w:rsidRDefault="00110D4E" w:rsidP="0069185E">
      <w:pPr>
        <w:pStyle w:val="BodyText"/>
        <w:tabs>
          <w:tab w:val="left" w:pos="359"/>
        </w:tabs>
        <w:spacing w:before="0"/>
        <w:ind w:left="144" w:right="5596" w:firstLine="0"/>
        <w:rPr>
          <w:rFonts w:cs="Times New Roman"/>
        </w:rPr>
      </w:pPr>
      <w:r w:rsidRPr="00845D93">
        <w:rPr>
          <w:rFonts w:cs="Times New Roman"/>
          <w:color w:val="231F20"/>
          <w:u w:val="single" w:color="221E1F"/>
        </w:rPr>
        <w:t xml:space="preserve"> </w:t>
      </w:r>
      <w:r w:rsidRPr="00845D93">
        <w:rPr>
          <w:rFonts w:cs="Times New Roman"/>
          <w:color w:val="231F20"/>
          <w:u w:val="single" w:color="221E1F"/>
        </w:rPr>
        <w:tab/>
      </w:r>
      <w:r w:rsidR="0069185E" w:rsidRPr="00845D93">
        <w:rPr>
          <w:rFonts w:cs="Times New Roman"/>
          <w:color w:val="231F20"/>
          <w:u w:val="single" w:color="221E1F"/>
        </w:rPr>
        <w:t xml:space="preserve">_ </w:t>
      </w:r>
      <w:r w:rsidRPr="00845D93">
        <w:rPr>
          <w:rFonts w:cs="Times New Roman"/>
          <w:color w:val="231F20"/>
        </w:rPr>
        <w:t>LEA agrees to pay additional costs.</w:t>
      </w:r>
    </w:p>
    <w:p w:rsidR="00845D93" w:rsidRPr="00845D93" w:rsidRDefault="00110D4E" w:rsidP="00845D93">
      <w:pPr>
        <w:pStyle w:val="BodyText"/>
        <w:tabs>
          <w:tab w:val="left" w:pos="474"/>
          <w:tab w:val="left" w:pos="10889"/>
        </w:tabs>
        <w:spacing w:before="148" w:line="243" w:lineRule="auto"/>
        <w:ind w:left="114" w:right="148" w:firstLine="0"/>
        <w:rPr>
          <w:rFonts w:cs="Times New Roman"/>
          <w:color w:val="231F20"/>
          <w:u w:val="single" w:color="221E1F"/>
        </w:rPr>
      </w:pPr>
      <w:r w:rsidRPr="00845D93">
        <w:rPr>
          <w:rFonts w:cs="Times New Roman"/>
          <w:color w:val="231F20"/>
          <w:u w:val="single" w:color="221E1F"/>
        </w:rPr>
        <w:t xml:space="preserve"> </w:t>
      </w:r>
      <w:r w:rsidRPr="00845D93">
        <w:rPr>
          <w:rFonts w:cs="Times New Roman"/>
          <w:color w:val="231F20"/>
          <w:u w:val="single" w:color="221E1F"/>
        </w:rPr>
        <w:tab/>
      </w:r>
      <w:r w:rsidRPr="00845D93">
        <w:rPr>
          <w:rFonts w:cs="Times New Roman"/>
          <w:color w:val="231F20"/>
        </w:rPr>
        <w:t>The C</w:t>
      </w:r>
      <w:r w:rsidRPr="00845D93">
        <w:rPr>
          <w:rFonts w:cs="Times New Roman"/>
          <w:color w:val="231F20"/>
          <w:spacing w:val="-29"/>
        </w:rPr>
        <w:t>W</w:t>
      </w:r>
      <w:r w:rsidRPr="00845D93">
        <w:rPr>
          <w:rFonts w:cs="Times New Roman"/>
          <w:color w:val="231F20"/>
        </w:rPr>
        <w:t>A and LEA will share the additional costs in the foll</w:t>
      </w:r>
      <w:r w:rsidRPr="00845D93">
        <w:rPr>
          <w:rFonts w:cs="Times New Roman"/>
          <w:color w:val="231F20"/>
          <w:spacing w:val="-6"/>
        </w:rPr>
        <w:t>o</w:t>
      </w:r>
      <w:r w:rsidRPr="00845D93">
        <w:rPr>
          <w:rFonts w:cs="Times New Roman"/>
          <w:color w:val="231F20"/>
        </w:rPr>
        <w:t xml:space="preserve">wing </w:t>
      </w:r>
      <w:r w:rsidRPr="00845D93">
        <w:rPr>
          <w:rFonts w:cs="Times New Roman"/>
          <w:color w:val="231F20"/>
          <w:spacing w:val="-3"/>
        </w:rPr>
        <w:t>w</w:t>
      </w:r>
      <w:r w:rsidRPr="00845D93">
        <w:rPr>
          <w:rFonts w:cs="Times New Roman"/>
          <w:color w:val="231F20"/>
        </w:rPr>
        <w:t>a</w:t>
      </w:r>
      <w:r w:rsidRPr="00845D93">
        <w:rPr>
          <w:rFonts w:cs="Times New Roman"/>
          <w:color w:val="231F20"/>
          <w:spacing w:val="-16"/>
        </w:rPr>
        <w:t>y</w:t>
      </w:r>
      <w:r w:rsidRPr="00845D93">
        <w:rPr>
          <w:rFonts w:cs="Times New Roman"/>
          <w:color w:val="231F20"/>
        </w:rPr>
        <w:t>. (Consider sharing based on di</w:t>
      </w:r>
      <w:r w:rsidRPr="00845D93">
        <w:rPr>
          <w:rFonts w:cs="Times New Roman"/>
          <w:color w:val="231F20"/>
          <w:spacing w:val="-1"/>
        </w:rPr>
        <w:t>s</w:t>
      </w:r>
      <w:r w:rsidRPr="00845D93">
        <w:rPr>
          <w:rFonts w:cs="Times New Roman"/>
          <w:color w:val="231F20"/>
        </w:rPr>
        <w:t xml:space="preserve">tance or time, or splitting the costs </w:t>
      </w:r>
      <w:r w:rsidRPr="00845D93">
        <w:rPr>
          <w:rFonts w:cs="Times New Roman"/>
          <w:color w:val="231F20"/>
          <w:spacing w:val="-2"/>
        </w:rPr>
        <w:t>evenly</w:t>
      </w:r>
      <w:r w:rsidRPr="00845D93">
        <w:rPr>
          <w:rFonts w:cs="Times New Roman"/>
          <w:color w:val="231F20"/>
        </w:rPr>
        <w:t xml:space="preserve"> unless parties can agree to another cost-sharing arrangement.) </w:t>
      </w:r>
      <w:r w:rsidR="00845D93" w:rsidRPr="00845D93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538021233"/>
          <w:placeholder>
            <w:docPart w:val="5EBF859AECA54952BEB4B83D1EF57A00"/>
          </w:placeholder>
          <w:showingPlcHdr/>
          <w:text/>
        </w:sdtPr>
        <w:sdtEndPr/>
        <w:sdtContent>
          <w:r w:rsidR="0069185E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845D93" w:rsidRPr="00845D93">
        <w:rPr>
          <w:rFonts w:cs="Times New Roman"/>
          <w:color w:val="231F20"/>
          <w:u w:val="single" w:color="221E1F"/>
        </w:rPr>
        <w:t>]</w:t>
      </w:r>
    </w:p>
    <w:p w:rsidR="00845D93" w:rsidRPr="00845D93" w:rsidRDefault="00845D93" w:rsidP="00845D93">
      <w:pPr>
        <w:pStyle w:val="BodyText"/>
        <w:tabs>
          <w:tab w:val="left" w:pos="474"/>
          <w:tab w:val="left" w:pos="10889"/>
        </w:tabs>
        <w:spacing w:before="148" w:line="243" w:lineRule="auto"/>
        <w:ind w:left="114" w:right="148" w:firstLine="0"/>
        <w:rPr>
          <w:rFonts w:cs="Times New Roman"/>
          <w:color w:val="231F20"/>
        </w:rPr>
      </w:pPr>
    </w:p>
    <w:p w:rsidR="00626D18" w:rsidRPr="00845D93" w:rsidRDefault="00110D4E" w:rsidP="00845D93">
      <w:pPr>
        <w:pStyle w:val="BodyText"/>
        <w:tabs>
          <w:tab w:val="left" w:pos="474"/>
          <w:tab w:val="left" w:pos="10889"/>
        </w:tabs>
        <w:spacing w:before="148" w:line="243" w:lineRule="auto"/>
        <w:ind w:left="114" w:right="148" w:firstLine="0"/>
        <w:rPr>
          <w:rFonts w:cs="Times New Roman"/>
          <w:b/>
          <w:bCs/>
        </w:rPr>
      </w:pPr>
      <w:r w:rsidRPr="00845D93">
        <w:rPr>
          <w:rFonts w:cs="Times New Roman"/>
          <w:b/>
          <w:color w:val="231F20"/>
        </w:rPr>
        <w:t>Resolving Disputes</w:t>
      </w:r>
    </w:p>
    <w:p w:rsidR="00626D18" w:rsidRPr="00845D93" w:rsidRDefault="00626D18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26D18" w:rsidRPr="00845D93" w:rsidRDefault="00110D4E" w:rsidP="00845D93">
      <w:pPr>
        <w:pStyle w:val="BodyText"/>
        <w:numPr>
          <w:ilvl w:val="0"/>
          <w:numId w:val="2"/>
        </w:numPr>
        <w:tabs>
          <w:tab w:val="left" w:pos="480"/>
          <w:tab w:val="left" w:pos="10876"/>
        </w:tabs>
        <w:spacing w:before="10" w:line="20" w:lineRule="atLeast"/>
        <w:ind w:left="474" w:right="161"/>
        <w:rPr>
          <w:rFonts w:cs="Times New Roman"/>
          <w:sz w:val="2"/>
          <w:szCs w:val="2"/>
        </w:rPr>
      </w:pPr>
      <w:r w:rsidRPr="00845D93">
        <w:rPr>
          <w:rFonts w:cs="Times New Roman"/>
          <w:color w:val="231F20"/>
        </w:rPr>
        <w:t xml:space="preserve">If </w:t>
      </w:r>
      <w:r w:rsidR="00845D93" w:rsidRPr="00845D93">
        <w:rPr>
          <w:rFonts w:cs="Times New Roman"/>
          <w:color w:val="231F20"/>
        </w:rPr>
        <w:t xml:space="preserve">the </w:t>
      </w:r>
      <w:r w:rsidRPr="00845D93">
        <w:rPr>
          <w:rFonts w:cs="Times New Roman"/>
          <w:color w:val="231F20"/>
        </w:rPr>
        <w:t>LEA and C</w:t>
      </w:r>
      <w:r w:rsidRPr="00845D93">
        <w:rPr>
          <w:rFonts w:cs="Times New Roman"/>
          <w:color w:val="231F20"/>
          <w:spacing w:val="-29"/>
        </w:rPr>
        <w:t>W</w:t>
      </w:r>
      <w:r w:rsidRPr="00845D93">
        <w:rPr>
          <w:rFonts w:cs="Times New Roman"/>
          <w:color w:val="231F20"/>
        </w:rPr>
        <w:t>A cannot resol</w:t>
      </w:r>
      <w:r w:rsidRPr="00845D93">
        <w:rPr>
          <w:rFonts w:cs="Times New Roman"/>
          <w:color w:val="231F20"/>
          <w:spacing w:val="-4"/>
        </w:rPr>
        <w:t>v</w:t>
      </w:r>
      <w:r w:rsidRPr="00845D93">
        <w:rPr>
          <w:rFonts w:cs="Times New Roman"/>
          <w:color w:val="231F20"/>
        </w:rPr>
        <w:t>e a dispute about transportation costs, the foll</w:t>
      </w:r>
      <w:r w:rsidRPr="00845D93">
        <w:rPr>
          <w:rFonts w:cs="Times New Roman"/>
          <w:color w:val="231F20"/>
          <w:spacing w:val="-6"/>
        </w:rPr>
        <w:t>o</w:t>
      </w:r>
      <w:r w:rsidRPr="00845D93">
        <w:rPr>
          <w:rFonts w:cs="Times New Roman"/>
          <w:color w:val="231F20"/>
        </w:rPr>
        <w:t xml:space="preserve">wing mechanism will be used and these steps will be </w:t>
      </w:r>
      <w:r w:rsidRPr="00845D93">
        <w:rPr>
          <w:rFonts w:cs="Times New Roman"/>
          <w:color w:val="231F20"/>
          <w:spacing w:val="-1"/>
        </w:rPr>
        <w:t>taken</w:t>
      </w:r>
      <w:r w:rsidRPr="00845D93">
        <w:rPr>
          <w:rFonts w:cs="Times New Roman"/>
          <w:color w:val="231F20"/>
        </w:rPr>
        <w:t xml:space="preserve"> to ensure prompt School of Origin transportation: </w:t>
      </w:r>
      <w:r w:rsidR="00845D93" w:rsidRPr="00845D93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2012789374"/>
          <w:placeholder>
            <w:docPart w:val="2FCC12E18A2C458DB302A5BF015B5236"/>
          </w:placeholder>
          <w:showingPlcHdr/>
          <w:text/>
        </w:sdtPr>
        <w:sdtEndPr/>
        <w:sdtContent>
          <w:r w:rsidR="0069185E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845D93" w:rsidRPr="00845D93">
        <w:rPr>
          <w:rFonts w:cs="Times New Roman"/>
          <w:color w:val="231F20"/>
          <w:u w:val="single" w:color="221E1F"/>
        </w:rPr>
        <w:t>]</w:t>
      </w:r>
    </w:p>
    <w:p w:rsidR="00845D93" w:rsidRPr="00845D93" w:rsidRDefault="00845D93" w:rsidP="00845D93">
      <w:pPr>
        <w:pStyle w:val="BodyText"/>
        <w:tabs>
          <w:tab w:val="left" w:pos="480"/>
          <w:tab w:val="left" w:pos="10876"/>
        </w:tabs>
        <w:spacing w:before="10" w:line="20" w:lineRule="atLeast"/>
        <w:ind w:right="161"/>
        <w:rPr>
          <w:rFonts w:cs="Times New Roman"/>
          <w:sz w:val="2"/>
          <w:szCs w:val="2"/>
        </w:rPr>
      </w:pPr>
    </w:p>
    <w:p w:rsidR="00626D18" w:rsidRPr="00845D93" w:rsidRDefault="00110D4E">
      <w:pPr>
        <w:pStyle w:val="BodyText"/>
        <w:numPr>
          <w:ilvl w:val="0"/>
          <w:numId w:val="2"/>
        </w:numPr>
        <w:tabs>
          <w:tab w:val="left" w:pos="480"/>
        </w:tabs>
        <w:spacing w:before="81"/>
        <w:rPr>
          <w:rFonts w:cs="Times New Roman"/>
        </w:rPr>
      </w:pPr>
      <w:r w:rsidRPr="00845D93">
        <w:rPr>
          <w:rFonts w:cs="Times New Roman"/>
          <w:color w:val="231F20"/>
        </w:rPr>
        <w:lastRenderedPageBreak/>
        <w:t xml:space="preserve">While a dispute is pending, </w:t>
      </w:r>
      <w:r w:rsidR="00845D93" w:rsidRPr="00845D93">
        <w:rPr>
          <w:rFonts w:cs="Times New Roman"/>
          <w:color w:val="231F20"/>
        </w:rPr>
        <w:t xml:space="preserve">the </w:t>
      </w:r>
      <w:r w:rsidRPr="00845D93">
        <w:rPr>
          <w:rFonts w:cs="Times New Roman"/>
          <w:color w:val="231F20"/>
        </w:rPr>
        <w:t xml:space="preserve">LEA must ensure transportation is </w:t>
      </w:r>
      <w:r w:rsidRPr="00845D93">
        <w:rPr>
          <w:rFonts w:cs="Times New Roman"/>
          <w:color w:val="231F20"/>
          <w:spacing w:val="-1"/>
        </w:rPr>
        <w:t>provided</w:t>
      </w:r>
      <w:r w:rsidRPr="00845D93">
        <w:rPr>
          <w:rFonts w:cs="Times New Roman"/>
          <w:color w:val="231F20"/>
        </w:rPr>
        <w:t xml:space="preserve"> or arranged for the child.</w:t>
      </w:r>
    </w:p>
    <w:p w:rsidR="00845D93" w:rsidRPr="00845D93" w:rsidRDefault="00845D93" w:rsidP="00845D93">
      <w:pPr>
        <w:pStyle w:val="ListParagraph"/>
        <w:rPr>
          <w:rFonts w:ascii="Times New Roman" w:hAnsi="Times New Roman" w:cs="Times New Roman"/>
        </w:rPr>
      </w:pPr>
    </w:p>
    <w:p w:rsidR="00626D18" w:rsidRPr="00845D93" w:rsidRDefault="00110D4E">
      <w:pPr>
        <w:pStyle w:val="Heading2"/>
        <w:spacing w:before="4"/>
        <w:ind w:left="120"/>
        <w:rPr>
          <w:rFonts w:cs="Times New Roman"/>
          <w:b w:val="0"/>
          <w:bCs w:val="0"/>
        </w:rPr>
      </w:pPr>
      <w:r w:rsidRPr="00845D93">
        <w:rPr>
          <w:rFonts w:cs="Times New Roman"/>
          <w:color w:val="231F20"/>
        </w:rPr>
        <w:t>Other Considerations</w:t>
      </w:r>
    </w:p>
    <w:p w:rsidR="00845D93" w:rsidRPr="00845D93" w:rsidRDefault="00110D4E" w:rsidP="00845D93">
      <w:pPr>
        <w:spacing w:before="5"/>
        <w:ind w:firstLine="120"/>
        <w:rPr>
          <w:rFonts w:ascii="Times New Roman" w:hAnsi="Times New Roman" w:cs="Times New Roman"/>
          <w:b/>
          <w:color w:val="231F20"/>
          <w:spacing w:val="-2"/>
          <w:sz w:val="24"/>
        </w:rPr>
      </w:pPr>
      <w:r w:rsidRPr="00845D93">
        <w:rPr>
          <w:rFonts w:ascii="Times New Roman" w:hAnsi="Times New Roman" w:cs="Times New Roman"/>
          <w:b/>
          <w:color w:val="231F20"/>
          <w:spacing w:val="-1"/>
          <w:sz w:val="24"/>
        </w:rPr>
        <w:t>How</w:t>
      </w:r>
      <w:r w:rsidRPr="00845D93">
        <w:rPr>
          <w:rFonts w:ascii="Times New Roman" w:hAnsi="Times New Roman" w:cs="Times New Roman"/>
          <w:b/>
          <w:color w:val="231F20"/>
          <w:sz w:val="24"/>
        </w:rPr>
        <w:t xml:space="preserve"> </w:t>
      </w:r>
      <w:r w:rsidRPr="00845D93">
        <w:rPr>
          <w:rFonts w:ascii="Times New Roman" w:hAnsi="Times New Roman" w:cs="Times New Roman"/>
          <w:b/>
          <w:color w:val="231F20"/>
          <w:spacing w:val="-1"/>
          <w:sz w:val="24"/>
        </w:rPr>
        <w:t>Parties</w:t>
      </w:r>
      <w:r w:rsidRPr="00845D93">
        <w:rPr>
          <w:rFonts w:ascii="Times New Roman" w:hAnsi="Times New Roman" w:cs="Times New Roman"/>
          <w:b/>
          <w:color w:val="231F20"/>
          <w:spacing w:val="-8"/>
          <w:sz w:val="24"/>
        </w:rPr>
        <w:t xml:space="preserve"> </w:t>
      </w:r>
      <w:r w:rsidRPr="00845D93">
        <w:rPr>
          <w:rFonts w:ascii="Times New Roman" w:hAnsi="Times New Roman" w:cs="Times New Roman"/>
          <w:b/>
          <w:color w:val="231F20"/>
          <w:spacing w:val="-2"/>
          <w:sz w:val="24"/>
        </w:rPr>
        <w:t>Will</w:t>
      </w:r>
      <w:r w:rsidRPr="00845D93">
        <w:rPr>
          <w:rFonts w:ascii="Times New Roman" w:hAnsi="Times New Roman" w:cs="Times New Roman"/>
          <w:b/>
          <w:color w:val="231F20"/>
          <w:sz w:val="24"/>
        </w:rPr>
        <w:t xml:space="preserve"> Coordinate</w:t>
      </w:r>
      <w:r w:rsidRPr="00845D93">
        <w:rPr>
          <w:rFonts w:ascii="Times New Roman" w:hAnsi="Times New Roman" w:cs="Times New Roman"/>
          <w:b/>
          <w:color w:val="231F20"/>
          <w:spacing w:val="-8"/>
          <w:sz w:val="24"/>
        </w:rPr>
        <w:t xml:space="preserve"> </w:t>
      </w:r>
      <w:r w:rsidR="007629AE" w:rsidRPr="00845D93">
        <w:rPr>
          <w:rFonts w:ascii="Times New Roman" w:hAnsi="Times New Roman" w:cs="Times New Roman"/>
          <w:b/>
          <w:color w:val="231F20"/>
          <w:spacing w:val="-8"/>
          <w:sz w:val="24"/>
        </w:rPr>
        <w:t>w</w:t>
      </w:r>
      <w:r w:rsidRPr="00845D93">
        <w:rPr>
          <w:rFonts w:ascii="Times New Roman" w:hAnsi="Times New Roman" w:cs="Times New Roman"/>
          <w:b/>
          <w:color w:val="231F20"/>
          <w:sz w:val="24"/>
        </w:rPr>
        <w:t xml:space="preserve">hen other School Districts </w:t>
      </w:r>
      <w:r w:rsidRPr="00845D93">
        <w:rPr>
          <w:rFonts w:ascii="Times New Roman" w:hAnsi="Times New Roman" w:cs="Times New Roman"/>
          <w:b/>
          <w:color w:val="231F20"/>
          <w:spacing w:val="-2"/>
          <w:sz w:val="24"/>
        </w:rPr>
        <w:t>are</w:t>
      </w:r>
      <w:r w:rsidRPr="00845D93">
        <w:rPr>
          <w:rFonts w:ascii="Times New Roman" w:hAnsi="Times New Roman" w:cs="Times New Roman"/>
          <w:b/>
          <w:color w:val="231F20"/>
          <w:sz w:val="24"/>
        </w:rPr>
        <w:t xml:space="preserve"> </w:t>
      </w:r>
      <w:r w:rsidRPr="00845D93">
        <w:rPr>
          <w:rFonts w:ascii="Times New Roman" w:hAnsi="Times New Roman" w:cs="Times New Roman"/>
          <w:b/>
          <w:color w:val="231F20"/>
          <w:spacing w:val="-2"/>
          <w:sz w:val="24"/>
        </w:rPr>
        <w:t>Involved</w:t>
      </w:r>
      <w:r w:rsidR="00845D93" w:rsidRPr="00845D93">
        <w:rPr>
          <w:rFonts w:ascii="Times New Roman" w:hAnsi="Times New Roman" w:cs="Times New Roman"/>
          <w:b/>
          <w:color w:val="231F20"/>
          <w:spacing w:val="-2"/>
          <w:sz w:val="24"/>
        </w:rPr>
        <w:t xml:space="preserve"> [</w:t>
      </w:r>
      <w:sdt>
        <w:sdtPr>
          <w:rPr>
            <w:rFonts w:ascii="Times New Roman" w:hAnsi="Times New Roman" w:cs="Times New Roman"/>
            <w:b/>
            <w:color w:val="231F20"/>
            <w:spacing w:val="-2"/>
            <w:sz w:val="24"/>
          </w:rPr>
          <w:id w:val="-198252310"/>
          <w:placeholder>
            <w:docPart w:val="DefaultPlaceholder_1081868574"/>
          </w:placeholder>
          <w:showingPlcHdr/>
          <w:text/>
        </w:sdtPr>
        <w:sdtContent>
          <w:r w:rsidR="00845D93" w:rsidRPr="00845D9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845D93" w:rsidRPr="00845D93">
        <w:rPr>
          <w:rFonts w:ascii="Times New Roman" w:hAnsi="Times New Roman" w:cs="Times New Roman"/>
          <w:b/>
          <w:color w:val="231F20"/>
          <w:spacing w:val="-2"/>
          <w:sz w:val="24"/>
        </w:rPr>
        <w:t>]</w:t>
      </w:r>
    </w:p>
    <w:p w:rsidR="00626D18" w:rsidRPr="00845D93" w:rsidRDefault="00626D1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45D93" w:rsidRPr="00845D93" w:rsidRDefault="00845D9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626D18" w:rsidRPr="00845D93" w:rsidRDefault="00626D18">
      <w:pPr>
        <w:spacing w:before="2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626D18" w:rsidRPr="00845D93" w:rsidRDefault="00110D4E">
      <w:pPr>
        <w:spacing w:before="7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b/>
          <w:color w:val="231F20"/>
          <w:spacing w:val="-1"/>
          <w:sz w:val="24"/>
        </w:rPr>
        <w:t>How</w:t>
      </w:r>
      <w:r w:rsidRPr="00845D93">
        <w:rPr>
          <w:rFonts w:ascii="Times New Roman" w:hAnsi="Times New Roman" w:cs="Times New Roman"/>
          <w:b/>
          <w:color w:val="231F20"/>
          <w:sz w:val="24"/>
        </w:rPr>
        <w:t xml:space="preserve"> this</w:t>
      </w:r>
      <w:r w:rsidRPr="00845D93">
        <w:rPr>
          <w:rFonts w:ascii="Times New Roman" w:hAnsi="Times New Roman" w:cs="Times New Roman"/>
          <w:b/>
          <w:color w:val="231F20"/>
          <w:spacing w:val="-14"/>
          <w:sz w:val="24"/>
        </w:rPr>
        <w:t xml:space="preserve"> </w:t>
      </w:r>
      <w:r w:rsidRPr="00845D93">
        <w:rPr>
          <w:rFonts w:ascii="Times New Roman" w:hAnsi="Times New Roman" w:cs="Times New Roman"/>
          <w:b/>
          <w:color w:val="231F20"/>
          <w:spacing w:val="-1"/>
          <w:sz w:val="24"/>
        </w:rPr>
        <w:t>Agreement</w:t>
      </w:r>
      <w:r w:rsidRPr="00845D93">
        <w:rPr>
          <w:rFonts w:ascii="Times New Roman" w:hAnsi="Times New Roman" w:cs="Times New Roman"/>
          <w:b/>
          <w:color w:val="231F20"/>
          <w:spacing w:val="-14"/>
          <w:sz w:val="24"/>
        </w:rPr>
        <w:t xml:space="preserve"> </w:t>
      </w:r>
      <w:r w:rsidRPr="00845D93">
        <w:rPr>
          <w:rFonts w:ascii="Times New Roman" w:hAnsi="Times New Roman" w:cs="Times New Roman"/>
          <w:b/>
          <w:color w:val="231F20"/>
          <w:spacing w:val="-1"/>
          <w:sz w:val="24"/>
        </w:rPr>
        <w:t>Applies</w:t>
      </w:r>
      <w:r w:rsidRPr="00845D93">
        <w:rPr>
          <w:rFonts w:ascii="Times New Roman" w:hAnsi="Times New Roman" w:cs="Times New Roman"/>
          <w:b/>
          <w:color w:val="231F20"/>
          <w:sz w:val="24"/>
        </w:rPr>
        <w:t xml:space="preserve"> to Other Child</w:t>
      </w:r>
      <w:r w:rsidRPr="00845D93">
        <w:rPr>
          <w:rFonts w:ascii="Times New Roman" w:hAnsi="Times New Roman" w:cs="Times New Roman"/>
          <w:b/>
          <w:color w:val="231F20"/>
          <w:spacing w:val="-8"/>
          <w:sz w:val="24"/>
        </w:rPr>
        <w:t xml:space="preserve"> </w:t>
      </w:r>
      <w:r w:rsidRPr="00845D93">
        <w:rPr>
          <w:rFonts w:ascii="Times New Roman" w:hAnsi="Times New Roman" w:cs="Times New Roman"/>
          <w:b/>
          <w:color w:val="231F20"/>
          <w:spacing w:val="-3"/>
          <w:sz w:val="24"/>
        </w:rPr>
        <w:t>Welfare</w:t>
      </w:r>
      <w:r w:rsidRPr="00845D93">
        <w:rPr>
          <w:rFonts w:ascii="Times New Roman" w:hAnsi="Times New Roman" w:cs="Times New Roman"/>
          <w:b/>
          <w:color w:val="231F20"/>
          <w:spacing w:val="-14"/>
          <w:sz w:val="24"/>
        </w:rPr>
        <w:t xml:space="preserve"> </w:t>
      </w:r>
      <w:r w:rsidRPr="00845D93">
        <w:rPr>
          <w:rFonts w:ascii="Times New Roman" w:hAnsi="Times New Roman" w:cs="Times New Roman"/>
          <w:b/>
          <w:color w:val="231F20"/>
          <w:sz w:val="24"/>
        </w:rPr>
        <w:t>Agencies with Students in the LEA</w:t>
      </w:r>
      <w:r w:rsidR="00845D93" w:rsidRPr="00845D93">
        <w:rPr>
          <w:rFonts w:ascii="Times New Roman" w:hAnsi="Times New Roman" w:cs="Times New Roman"/>
          <w:b/>
          <w:color w:val="231F20"/>
          <w:sz w:val="24"/>
        </w:rPr>
        <w:t xml:space="preserve"> [</w:t>
      </w:r>
      <w:sdt>
        <w:sdtPr>
          <w:rPr>
            <w:rFonts w:ascii="Times New Roman" w:hAnsi="Times New Roman" w:cs="Times New Roman"/>
            <w:b/>
            <w:color w:val="231F20"/>
            <w:sz w:val="24"/>
          </w:rPr>
          <w:id w:val="1332951750"/>
          <w:placeholder>
            <w:docPart w:val="DefaultPlaceholder_1081868574"/>
          </w:placeholder>
          <w:showingPlcHdr/>
          <w:text/>
        </w:sdtPr>
        <w:sdtContent>
          <w:r w:rsidR="00845D93" w:rsidRPr="00845D9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845D93" w:rsidRPr="00845D93">
        <w:rPr>
          <w:rFonts w:ascii="Times New Roman" w:hAnsi="Times New Roman" w:cs="Times New Roman"/>
          <w:b/>
          <w:color w:val="231F20"/>
          <w:sz w:val="24"/>
        </w:rPr>
        <w:t>]</w:t>
      </w:r>
    </w:p>
    <w:p w:rsidR="00626D18" w:rsidRPr="00845D93" w:rsidRDefault="00626D1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626D18" w:rsidRPr="00845D93" w:rsidRDefault="00626D18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26D18" w:rsidRPr="00845D93" w:rsidRDefault="00110D4E" w:rsidP="00845D93">
      <w:pPr>
        <w:pStyle w:val="BodyText"/>
        <w:tabs>
          <w:tab w:val="left" w:pos="9898"/>
        </w:tabs>
        <w:spacing w:before="69"/>
        <w:ind w:left="120" w:firstLine="0"/>
        <w:rPr>
          <w:rFonts w:cs="Times New Roman"/>
          <w:color w:val="231F20"/>
          <w:u w:val="single" w:color="221E1F"/>
        </w:rPr>
      </w:pPr>
      <w:r w:rsidRPr="00845D93">
        <w:rPr>
          <w:rFonts w:cs="Times New Roman"/>
          <w:color w:val="231F20"/>
        </w:rPr>
        <w:t xml:space="preserve">These transportation procedures were agreed to on the </w:t>
      </w:r>
      <w:r w:rsidRPr="00845D93">
        <w:rPr>
          <w:rFonts w:cs="Times New Roman"/>
          <w:color w:val="231F20"/>
          <w:spacing w:val="-1"/>
        </w:rPr>
        <w:t>following</w:t>
      </w:r>
      <w:r w:rsidRPr="00845D93">
        <w:rPr>
          <w:rFonts w:cs="Times New Roman"/>
          <w:color w:val="231F20"/>
        </w:rPr>
        <w:t xml:space="preserve"> date: </w:t>
      </w:r>
      <w:r w:rsidR="00845D93" w:rsidRPr="00845D93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432399605"/>
          <w:placeholder>
            <w:docPart w:val="146B7EA64205417F9D2E59BBC5B1705B"/>
          </w:placeholder>
          <w:showingPlcHdr/>
          <w:text/>
        </w:sdtPr>
        <w:sdtEndPr/>
        <w:sdtContent>
          <w:r w:rsidR="00556205" w:rsidRPr="00845D93">
            <w:rPr>
              <w:rStyle w:val="PlaceholderText"/>
              <w:rFonts w:cs="Times New Roman"/>
            </w:rPr>
            <w:t>Click here to enter text.</w:t>
          </w:r>
        </w:sdtContent>
      </w:sdt>
      <w:r w:rsidR="00845D93" w:rsidRPr="00845D93">
        <w:rPr>
          <w:rFonts w:cs="Times New Roman"/>
          <w:color w:val="231F20"/>
          <w:u w:val="single" w:color="221E1F"/>
        </w:rPr>
        <w:t>]</w:t>
      </w:r>
    </w:p>
    <w:p w:rsidR="00845D93" w:rsidRPr="00845D93" w:rsidRDefault="00845D93" w:rsidP="00845D93">
      <w:pPr>
        <w:pStyle w:val="BodyText"/>
        <w:tabs>
          <w:tab w:val="left" w:pos="9898"/>
        </w:tabs>
        <w:spacing w:before="69"/>
        <w:ind w:left="120" w:firstLine="0"/>
        <w:rPr>
          <w:rFonts w:cs="Times New Roman"/>
          <w:sz w:val="20"/>
          <w:szCs w:val="20"/>
        </w:rPr>
      </w:pPr>
    </w:p>
    <w:p w:rsidR="00626D18" w:rsidRPr="00845D93" w:rsidRDefault="00626D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26D18" w:rsidRPr="00845D93" w:rsidRDefault="00110D4E">
      <w:pPr>
        <w:pStyle w:val="BodyText"/>
        <w:tabs>
          <w:tab w:val="left" w:pos="9968"/>
        </w:tabs>
        <w:spacing w:before="69"/>
        <w:ind w:left="120" w:firstLine="0"/>
        <w:rPr>
          <w:rFonts w:cs="Times New Roman"/>
        </w:rPr>
      </w:pPr>
      <w:r w:rsidRPr="00845D93">
        <w:rPr>
          <w:rFonts w:cs="Times New Roman"/>
          <w:color w:val="231F20"/>
        </w:rPr>
        <w:t>Authorized Signature for [Local Education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  <w:spacing w:val="-1"/>
        </w:rPr>
        <w:t>Agency]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u w:val="single" w:color="221E1F"/>
        </w:rPr>
        <w:t xml:space="preserve"> </w:t>
      </w:r>
      <w:r w:rsidRPr="00845D93">
        <w:rPr>
          <w:rFonts w:cs="Times New Roman"/>
          <w:color w:val="231F20"/>
          <w:u w:val="single" w:color="221E1F"/>
        </w:rPr>
        <w:tab/>
      </w:r>
    </w:p>
    <w:p w:rsidR="00626D18" w:rsidRPr="00845D93" w:rsidRDefault="00626D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6D18" w:rsidRPr="00845D93" w:rsidRDefault="00626D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26D18" w:rsidRPr="00845D93" w:rsidRDefault="00110D4E" w:rsidP="003F5F0C">
      <w:pPr>
        <w:pStyle w:val="BodyText"/>
        <w:tabs>
          <w:tab w:val="left" w:pos="9966"/>
        </w:tabs>
        <w:spacing w:before="69"/>
        <w:ind w:left="120" w:firstLine="0"/>
        <w:rPr>
          <w:rFonts w:cs="Times New Roman"/>
        </w:rPr>
      </w:pPr>
      <w:r w:rsidRPr="00845D93">
        <w:rPr>
          <w:rFonts w:cs="Times New Roman"/>
          <w:color w:val="231F20"/>
        </w:rPr>
        <w:t>Authorized Signature for [Child</w:t>
      </w:r>
      <w:r w:rsidRPr="00845D93">
        <w:rPr>
          <w:rFonts w:cs="Times New Roman"/>
          <w:color w:val="231F20"/>
          <w:spacing w:val="-8"/>
        </w:rPr>
        <w:t xml:space="preserve"> </w:t>
      </w:r>
      <w:r w:rsidRPr="00845D93">
        <w:rPr>
          <w:rFonts w:cs="Times New Roman"/>
          <w:color w:val="231F20"/>
          <w:spacing w:val="-4"/>
        </w:rPr>
        <w:t>Welfare</w:t>
      </w:r>
      <w:r w:rsidRPr="00845D93">
        <w:rPr>
          <w:rFonts w:cs="Times New Roman"/>
          <w:color w:val="231F20"/>
          <w:spacing w:val="-14"/>
        </w:rPr>
        <w:t xml:space="preserve"> </w:t>
      </w:r>
      <w:r w:rsidRPr="00845D93">
        <w:rPr>
          <w:rFonts w:cs="Times New Roman"/>
          <w:color w:val="231F20"/>
          <w:spacing w:val="-1"/>
        </w:rPr>
        <w:t>Agency]</w:t>
      </w:r>
      <w:r w:rsidRPr="00845D93">
        <w:rPr>
          <w:rFonts w:cs="Times New Roman"/>
          <w:color w:val="231F20"/>
        </w:rPr>
        <w:t xml:space="preserve"> </w:t>
      </w:r>
      <w:r w:rsidRPr="00845D93">
        <w:rPr>
          <w:rFonts w:cs="Times New Roman"/>
          <w:color w:val="231F20"/>
          <w:u w:val="single" w:color="221E1F"/>
        </w:rPr>
        <w:t xml:space="preserve"> </w:t>
      </w:r>
      <w:r w:rsidRPr="00845D93">
        <w:rPr>
          <w:rFonts w:cs="Times New Roman"/>
          <w:color w:val="231F20"/>
          <w:u w:val="single" w:color="221E1F"/>
        </w:rPr>
        <w:tab/>
      </w:r>
      <w:bookmarkStart w:id="0" w:name="_GoBack"/>
      <w:bookmarkEnd w:id="0"/>
    </w:p>
    <w:sectPr w:rsidR="00626D18" w:rsidRPr="00845D93" w:rsidSect="003F5F0C">
      <w:footerReference w:type="default" r:id="rId7"/>
      <w:pgSz w:w="12240" w:h="15840"/>
      <w:pgMar w:top="720" w:right="600" w:bottom="700" w:left="58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4E" w:rsidRDefault="00110D4E">
      <w:r>
        <w:separator/>
      </w:r>
    </w:p>
  </w:endnote>
  <w:endnote w:type="continuationSeparator" w:id="0">
    <w:p w:rsidR="00110D4E" w:rsidRDefault="0011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55">
    <w:altName w:val="Univers 55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E" w:rsidRDefault="001B791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05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9601200</wp:posOffset>
              </wp:positionV>
              <wp:extent cx="6858000" cy="217805"/>
              <wp:effectExtent l="0" t="0" r="0" b="127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217805"/>
                        <a:chOff x="720" y="15120"/>
                        <a:chExt cx="10800" cy="343"/>
                      </a:xfrm>
                    </wpg:grpSpPr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3614" y="15120"/>
                          <a:ext cx="7906" cy="343"/>
                          <a:chOff x="3614" y="15120"/>
                          <a:chExt cx="7906" cy="34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14" y="15120"/>
                            <a:ext cx="7906" cy="343"/>
                          </a:xfrm>
                          <a:custGeom>
                            <a:avLst/>
                            <a:gdLst>
                              <a:gd name="T0" fmla="+- 0 3614 3614"/>
                              <a:gd name="T1" fmla="*/ T0 w 7906"/>
                              <a:gd name="T2" fmla="+- 0 15463 15120"/>
                              <a:gd name="T3" fmla="*/ 15463 h 343"/>
                              <a:gd name="T4" fmla="+- 0 11520 3614"/>
                              <a:gd name="T5" fmla="*/ T4 w 7906"/>
                              <a:gd name="T6" fmla="+- 0 15463 15120"/>
                              <a:gd name="T7" fmla="*/ 15463 h 343"/>
                              <a:gd name="T8" fmla="+- 0 11520 3614"/>
                              <a:gd name="T9" fmla="*/ T8 w 7906"/>
                              <a:gd name="T10" fmla="+- 0 15120 15120"/>
                              <a:gd name="T11" fmla="*/ 15120 h 343"/>
                              <a:gd name="T12" fmla="+- 0 3614 3614"/>
                              <a:gd name="T13" fmla="*/ T12 w 7906"/>
                              <a:gd name="T14" fmla="+- 0 15120 15120"/>
                              <a:gd name="T15" fmla="*/ 15120 h 343"/>
                              <a:gd name="T16" fmla="+- 0 3614 3614"/>
                              <a:gd name="T17" fmla="*/ T16 w 7906"/>
                              <a:gd name="T18" fmla="+- 0 15463 15120"/>
                              <a:gd name="T19" fmla="*/ 15463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6" h="343">
                                <a:moveTo>
                                  <a:pt x="0" y="343"/>
                                </a:moveTo>
                                <a:lnTo>
                                  <a:pt x="7906" y="343"/>
                                </a:lnTo>
                                <a:lnTo>
                                  <a:pt x="7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720" y="15120"/>
                          <a:ext cx="2895" cy="343"/>
                          <a:chOff x="720" y="15120"/>
                          <a:chExt cx="2895" cy="343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20" y="15120"/>
                            <a:ext cx="2895" cy="34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95"/>
                              <a:gd name="T2" fmla="+- 0 15463 15120"/>
                              <a:gd name="T3" fmla="*/ 15463 h 343"/>
                              <a:gd name="T4" fmla="+- 0 3614 720"/>
                              <a:gd name="T5" fmla="*/ T4 w 2895"/>
                              <a:gd name="T6" fmla="+- 0 15463 15120"/>
                              <a:gd name="T7" fmla="*/ 15463 h 343"/>
                              <a:gd name="T8" fmla="+- 0 3614 720"/>
                              <a:gd name="T9" fmla="*/ T8 w 2895"/>
                              <a:gd name="T10" fmla="+- 0 15120 15120"/>
                              <a:gd name="T11" fmla="*/ 15120 h 343"/>
                              <a:gd name="T12" fmla="+- 0 720 720"/>
                              <a:gd name="T13" fmla="*/ T12 w 2895"/>
                              <a:gd name="T14" fmla="+- 0 15120 15120"/>
                              <a:gd name="T15" fmla="*/ 15120 h 343"/>
                              <a:gd name="T16" fmla="+- 0 720 720"/>
                              <a:gd name="T17" fmla="*/ T16 w 2895"/>
                              <a:gd name="T18" fmla="+- 0 15463 15120"/>
                              <a:gd name="T19" fmla="*/ 15463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5" h="343">
                                <a:moveTo>
                                  <a:pt x="0" y="343"/>
                                </a:moveTo>
                                <a:lnTo>
                                  <a:pt x="2894" y="343"/>
                                </a:lnTo>
                                <a:lnTo>
                                  <a:pt x="2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3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BD691" id="Group 3" o:spid="_x0000_s1026" style="position:absolute;margin-left:36pt;margin-top:756pt;width:540pt;height:17.15pt;z-index:-15424;mso-position-horizontal-relative:page;mso-position-vertical-relative:page" coordorigin="720,15120" coordsize="1080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Q6MwUAAC8WAAAOAAAAZHJzL2Uyb0RvYy54bWzsWMFu4zYQvRfoPxA6tnAk2pJtCXEWzWYd&#10;FEjbBdb9AFqiLaGyqJJynLTov3c4lGRKsZzsNikKdC82JQ6Hb94Mhw+6fPewy8k9lyoTxcKhF55D&#10;eBGLJCu2C+fX1XI0d4iqWJGwXBR84Txy5by7+vaby0MZ8bFIRZ5wScBJoaJDuXDSqioj11VxyndM&#10;XYiSFzC5EXLHKniUWzeR7ADed7k79rypexAyKaWIuVLw9sZMOlfof7PhcfXLZqN4RfKFA9gq/JX4&#10;u9a/7tUli7aSlWkW1zDYF6DYsayATVtXN6xiZC+zJ652WSyFEpvqIhY7V2w2WcwxBoiGer1obqXY&#10;lxjLNjpsy5YmoLbH0xe7jX++/yhJliwc3yEF20GKcFcy0dQcym0EFrey/FR+lCY+GN6J+DcF025/&#10;Xj9vjTFZH34SCbhj+0ogNQ8budMuIGjygBl4bDPAHyoSw8vpPJh7HiQqhrkxnc29wKQoTiGPetls&#10;DLMwSQMKI0xfnH6ol1MPVpvFEx8jcFlk9kWsNTYTGD60MdYsBF0Wpm/NwmRKgfhuPA0Zs9CbdoJh&#10;UUvDqXVHHp6sHKQBTp06Fpb6Z4X1KWUlx3pVumxqSiEGU1hLybk+yWRmWEWjprCUXVXWzKFUkYLi&#10;e7aeTjEyyGTLB1C6V9UtF1ia7P5OVaYlJDDCgk9q9CsorM0uh+7w/Yh4RG+HP6YGt60Zbcy+c8nK&#10;IweCyaidNr7GjRH6ooE/nRCroo/eJo0heDNmKalLG5pNuynUkIWN0mBsEPbBQXkbOw3OHwAHCbOd&#10;DYObNYbnwcEVYPsbBBc2dhrcfAAc7aYBSTtNHbUzYexOcke7yRhOrJ2LFR0PAezlQvepAYB2Ns4B&#10;7CZkGKCdjxWdDgHs5WM4v9TOSK/64ARtmzPC0ubYxA9FfW5gRJgWAR42/1Io3b1XkBNodqumN4OV&#10;PmQDxsCPNsZ2AfudNwas2hiyrm+m56wpJBPN8X553hyoRfPQ9m6W1QFL0Bp9lSEdAipjbU5hySrN&#10;k45XD8kBLjPs8OnC0UdaT+zEPV8JNKmOl+TxLjvO54VtZxwBwqNpY9D8l+iwNcS7EwJoppt/Y2bu&#10;2JfYPN0wzoXiJgc6TkxGG7umzGq4SuRZsszyXIes5Hb9PpfknoFYu55cB9fzmu2OWY4lUwi9zGxj&#10;3kCzr+nVbR/F158hHfve9TgcLafz2chf+sEonHnzkUfD63Dq+aF/s/xLM0/9KM2ShBd3WcEbIUj9&#10;l92HtSQ1Eg6loE5uGIwDTGoHfSdIkDpa7ZgoOmag/IoE3rMo5Sz5UI8rluVm7HYRI8kQdvOPRIDk&#10;MXenFjkqWovkEe5RKYwIBtEOg1TIPxxyAAG8cNTveya5Q/IfCxACIfV9KIMKH/wAdZe0Z9b2DCti&#10;cLVwKgdOvR6+r4zK3pcy26awE0UuCvED6MFNpm9ZxGdQ1Q+gRXBUq8gzOg3Oo61Wfc1hX41qNf5a&#10;avWE7GzExXgeQqPSgrU+C1DiL1KrTxbC4TgtVv8FlQaXQk+lYWfUhQNS7tVU2ufw2NLR7RmfIdJg&#10;N6J3xIN0VEu2MECJhpnoGXVVwWtLNLzET0CzJQEKtFPQunrgDDRbEPTub1s9dgXBEDRbDKA8OwXt&#10;zeXZUEqfirOT8N5anA3BszNhpNlJeN1MnMnsV2nWKsq3kWaYHvIK0gwcQdEdb4dBzdUaNoKgkWTN&#10;/39Gms0n0wl+GYFYOqrlqzTTsub/Ic3wgxp8ldQBN19Q9WdP+xnFXNR+5736GwAA//8DAFBLAwQU&#10;AAYACAAAACEAxWsg2N8AAAANAQAADwAAAGRycy9kb3ducmV2LnhtbExPQWrDMBC8F/oHsYXeGllJ&#10;nRbXcgih7SkUmhRCboq1sU2slbEU2/l9pVN7m50ZZmfy1WRaNmDvGksSxCwBhlRa3VAl4Wf/8fQK&#10;zHlFWrWWUMINHayK+7tcZdqO9I3DzlcshJDLlITa+y7j3JU1GuVmtkMK2tn2Rvlw9hXXvRpDuGn5&#10;PEmW3KiGwodadbipsbzsrkbC56jG9UK8D9vLeXM77tOvw1aglI8P0/oNmMfJ/5kh1g/VoQidTvZK&#10;2rFWwss8TPGBT0VE0SHSiE6Re14ugBc5/7+i+AUAAP//AwBQSwECLQAUAAYACAAAACEAtoM4kv4A&#10;AADhAQAAEwAAAAAAAAAAAAAAAAAAAAAAW0NvbnRlbnRfVHlwZXNdLnhtbFBLAQItABQABgAIAAAA&#10;IQA4/SH/1gAAAJQBAAALAAAAAAAAAAAAAAAAAC8BAABfcmVscy8ucmVsc1BLAQItABQABgAIAAAA&#10;IQDi+WQ6MwUAAC8WAAAOAAAAAAAAAAAAAAAAAC4CAABkcnMvZTJvRG9jLnhtbFBLAQItABQABgAI&#10;AAAAIQDFayDY3wAAAA0BAAAPAAAAAAAAAAAAAAAAAI0HAABkcnMvZG93bnJldi54bWxQSwUGAAAA&#10;AAQABADzAAAAmQgAAAAA&#10;">
              <v:group id="Group 6" o:spid="_x0000_s1027" style="position:absolute;left:3614;top:15120;width:7906;height:343" coordorigin="3614,15120" coordsize="7906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7" o:spid="_x0000_s1028" style="position:absolute;left:3614;top:15120;width:7906;height:343;visibility:visible;mso-wrap-style:square;v-text-anchor:top" coordsize="790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OEMQA&#10;AADaAAAADwAAAGRycy9kb3ducmV2LnhtbESPT2vCQBTE70K/w/IKXqRu6iFKmlVKoVQPPeTPxdsj&#10;+5oEs29DdmPit3eFgsdhZn7DpIfZdOJKg2stK3hfRyCIK6tbrhWUxffbDoTzyBo7y6TgRg4O+5dF&#10;iom2E2d0zX0tAoRdggoa7/tESlc1ZNCtbU8cvD87GPRBDrXUA04Bbjq5iaJYGmw5LDTY01dD1SUf&#10;jYLxtP2dXJv/FEU+TrVZXc6nrFRq+Tp/foDwNPtn+L991ApieFwJN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jThDEAAAA2gAAAA8AAAAAAAAAAAAAAAAAmAIAAGRycy9k&#10;b3ducmV2LnhtbFBLBQYAAAAABAAEAPUAAACJAwAAAAA=&#10;" path="m,343r7906,l7906,,,,,343xe" fillcolor="#b3b5b8" stroked="f">
                  <v:path arrowok="t" o:connecttype="custom" o:connectlocs="0,15463;7906,15463;7906,15120;0,15120;0,15463" o:connectangles="0,0,0,0,0"/>
                </v:shape>
              </v:group>
              <v:group id="Group 4" o:spid="_x0000_s1029" style="position:absolute;left:720;top:15120;width:2895;height:343" coordorigin="720,15120" coordsize="2895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0" style="position:absolute;left:720;top:15120;width:2895;height:343;visibility:visible;mso-wrap-style:square;v-text-anchor:top" coordsize="2895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v378A&#10;AADaAAAADwAAAGRycy9kb3ducmV2LnhtbERPS2vCQBC+F/wPywi91Y1FSomu4gOxFIT6wPOQHZNg&#10;djbNjmb777uHQo8f33u2iK5RD+pC7dnAeJSBIi68rbk0cD5tX95BBUG22HgmAz8UYDEfPM0wt77n&#10;Az2OUqoUwiFHA5VIm2sdioochpFviRN39Z1DSbArte2wT+Gu0a9Z9qYd1pwaKmxpXVFxO96dgd2p&#10;779XG4wT/7nZy1e0K7nsjXkexuUUlFCUf/Gf+8MaSFvTlXQD9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9K/fvwAAANoAAAAPAAAAAAAAAAAAAAAAAJgCAABkcnMvZG93bnJl&#10;di54bWxQSwUGAAAAAAQABAD1AAAAhAMAAAAA&#10;" path="m,343r2894,l2894,,,,,343xe" fillcolor="#b83636" stroked="f">
                  <v:path arrowok="t" o:connecttype="custom" o:connectlocs="0,15463;2894,15463;2894,15120;0,15120;0,15463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080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9623425</wp:posOffset>
              </wp:positionV>
              <wp:extent cx="215900" cy="177800"/>
              <wp:effectExtent l="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D4E" w:rsidRDefault="00110D4E">
                          <w:pPr>
                            <w:pStyle w:val="BodyText"/>
                            <w:spacing w:before="0" w:line="270" w:lineRule="exact"/>
                            <w:ind w:left="40" w:firstLine="0"/>
                            <w:rPr>
                              <w:rFonts w:ascii="Univers 55" w:eastAsia="Univers 55" w:hAnsi="Univers 55" w:cs="Univers 5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vers 55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F0C">
                            <w:rPr>
                              <w:rFonts w:ascii="Univers 55"/>
                              <w:noProof/>
                              <w:color w:val="FFFFFF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95pt;margin-top:757.75pt;width:17pt;height:14pt;z-index:-15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VM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GYWzJIATCkfhYrEE20Yg6XS5U9q8Y7JF1siw&#10;gsY7cHK402Z0nVxsLCEL3jSwT9JGPNsAzHEHQsNVe2aTcL38kQTJZrlZxl4czTdeHOS5d1OsY29e&#10;hItZfpmv13n408YN47TmZcmEDTPpKoz/rG9HhY+KOClLy4aXFs6mpNVuu24UOhDQdeG+Y0HO3Pzn&#10;abh6AZcXlMIoDm6jxCvmy4UXF/HMSxbB0gvC5DaZB3ES58VzSndcsH+nhPoMJ7NoNmrpt9wC973m&#10;RtKWG5gcDW8zDHKAzzqR1CpwI0pnG8Kb0T4rhU3/qRTQ7qnRTq9WoqNYzbAdjg8DwKyWt7J8BAEr&#10;CQIDLcLUA6OW6jtGPUyQDOtve6IYRs17AY/AjpvJUJOxnQwiKFzNsMFoNNdmHEv7TvFdDcjjMxPy&#10;Bh5KxZ2In7I4Pi+YCo7LcYLZsXP+77ye5uzqFwAAAP//AwBQSwMEFAAGAAgAAAAhAJs18iDfAAAA&#10;DAEAAA8AAABkcnMvZG93bnJldi54bWxMj8FOwzAMhu9IvENkJG4sGdBBS9NpQnCahOjKgWPaZG20&#10;xilNtpW3n3uCoz//+v05X0+uZyczButRwnIhgBlsvLbYSviq3u+egYWoUKveo5HwawKsi+urXGXa&#10;n7E0p11sGZVgyJSELsYh4zw0nXEqLPxgkHZ7PzoVaRxbrkd1pnLX83shVtwpi3ShU4N57Uxz2B2d&#10;hM03lm/256P+LPelrapU4HZ1kPL2Ztq8AItmin9hmPVJHQpyqv0RdWC9hKckpSTxZJkkwOaESAnV&#10;M3p8SIAXOf//RHEBAAD//wMAUEsBAi0AFAAGAAgAAAAhALaDOJL+AAAA4QEAABMAAAAAAAAAAAAA&#10;AAAAAAAAAFtDb250ZW50X1R5cGVzXS54bWxQSwECLQAUAAYACAAAACEAOP0h/9YAAACUAQAACwAA&#10;AAAAAAAAAAAAAAAvAQAAX3JlbHMvLnJlbHNQSwECLQAUAAYACAAAACEAZW/FTK8CAACvBQAADgAA&#10;AAAAAAAAAAAAAAAuAgAAZHJzL2Uyb0RvYy54bWxQSwECLQAUAAYACAAAACEAmzXyIN8AAAAMAQAA&#10;DwAAAAAAAAAAAAAAAAAJBQAAZHJzL2Rvd25yZXYueG1sUEsFBgAAAAAEAAQA8wAAABUGAAAAAA==&#10;" filled="f" stroked="f">
              <v:textbox inset="0,0,0,0">
                <w:txbxContent>
                  <w:p w:rsidR="00110D4E" w:rsidRDefault="00110D4E">
                    <w:pPr>
                      <w:pStyle w:val="BodyText"/>
                      <w:spacing w:before="0" w:line="270" w:lineRule="exact"/>
                      <w:ind w:left="40" w:firstLine="0"/>
                      <w:rPr>
                        <w:rFonts w:ascii="Univers 55" w:eastAsia="Univers 55" w:hAnsi="Univers 55" w:cs="Univers 55"/>
                      </w:rPr>
                    </w:pPr>
                    <w:r>
                      <w:fldChar w:fldCharType="begin"/>
                    </w:r>
                    <w:r>
                      <w:rPr>
                        <w:rFonts w:ascii="Univers 55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F0C">
                      <w:rPr>
                        <w:rFonts w:ascii="Univers 55"/>
                        <w:noProof/>
                        <w:color w:val="FFFFFF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104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9624695</wp:posOffset>
              </wp:positionV>
              <wp:extent cx="6480810" cy="36068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81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D4E" w:rsidRDefault="00110D4E">
                          <w:pPr>
                            <w:spacing w:line="228" w:lineRule="exact"/>
                            <w:ind w:left="2366"/>
                            <w:rPr>
                              <w:rFonts w:ascii="Univers 55" w:eastAsia="Univers 55" w:hAnsi="Univers 55" w:cs="Univers 5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nivers 55"/>
                              <w:color w:val="231F20"/>
                              <w:spacing w:val="-2"/>
                              <w:sz w:val="20"/>
                            </w:rPr>
                            <w:t>Legal</w:t>
                          </w:r>
                          <w:r>
                            <w:rPr>
                              <w:rFonts w:ascii="Univers 55"/>
                              <w:color w:val="231F20"/>
                              <w:sz w:val="20"/>
                            </w:rPr>
                            <w:t xml:space="preserve"> Center for </w:t>
                          </w:r>
                          <w:r>
                            <w:rPr>
                              <w:rFonts w:ascii="Univers 55"/>
                              <w:color w:val="231F20"/>
                              <w:spacing w:val="-1"/>
                              <w:sz w:val="20"/>
                            </w:rPr>
                            <w:t>F</w:t>
                          </w:r>
                          <w:hyperlink r:id="rId1">
                            <w:r>
                              <w:rPr>
                                <w:rFonts w:ascii="Univers 55"/>
                                <w:color w:val="231F20"/>
                                <w:spacing w:val="-1"/>
                                <w:sz w:val="20"/>
                              </w:rPr>
                              <w:t>oster</w:t>
                            </w:r>
                            <w:r>
                              <w:rPr>
                                <w:rFonts w:ascii="Univers 55"/>
                                <w:color w:val="231F20"/>
                                <w:sz w:val="20"/>
                              </w:rPr>
                              <w:t xml:space="preserve"> Care &amp; Education, </w:t>
                            </w:r>
                            <w:r>
                              <w:rPr>
                                <w:rFonts w:ascii="Univers 55"/>
                                <w:color w:val="231F20"/>
                                <w:spacing w:val="-1"/>
                                <w:sz w:val="20"/>
                              </w:rPr>
                              <w:t>http://www.fostercareandeducation.org/</w:t>
                            </w:r>
                          </w:hyperlink>
                        </w:p>
                        <w:p w:rsidR="00110D4E" w:rsidRDefault="00110D4E">
                          <w:pPr>
                            <w:spacing w:before="11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2016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"/>
                              <w:sz w:val="18"/>
                            </w:rPr>
                            <w:t>ABA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Center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Children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Law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"/>
                              <w:sz w:val="18"/>
                            </w:rPr>
                            <w:t>Juvenile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2"/>
                              <w:sz w:val="18"/>
                            </w:rPr>
                            <w:t>Center,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2"/>
                              <w:sz w:val="18"/>
                            </w:rPr>
                            <w:t>Center.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Reprints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encouraged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"/>
                              <w:sz w:val="18"/>
                            </w:rPr>
                            <w:t>with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attribution.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6.7pt;margin-top:757.85pt;width:510.3pt;height:28.4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sI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MwpjL/bhqISzi8iLYls6l6Tz7V4q/Y6KDhkj&#10;wxIqb9HJ8VZp4AGus4t5jIuCta2tfsufbYDjtANvw1VzZqKwxfyReMk23sahEwbR1gm9PHduik3o&#10;RIV/ucwv8s0m93+ad/0wbVhVUW6emYXlh39WuEeJT5I4SUuJllUGzoSk5H63aSU6EhB2YT9TLQj+&#10;zM19HoY9Bi4vKPlB6K2DxCmi+NIJi3DpJJde7Hh+sk4iL0zCvHhO6ZZx+u+U0JDhZBksJzH9lptn&#10;v9fcSNoxDaOjZV2G45MTSY0Et7yypdWEtZN9lgoT/lMqIGNzoa1gjUYntepxN9rOCOc+2InqARQs&#10;BQgMtAhjD4xGyO8YDTBCMqy+HYikGLXvOXSBmTezIWdjNxuEl3A1wxqjydzoaS4desn2DSBPfcbF&#10;DXRKzayITUtNUQADs4CxYLk8jjAzd87X1utp0K5+AQAA//8DAFBLAwQUAAYACAAAACEAUbZIkOIA&#10;AAAOAQAADwAAAGRycy9kb3ducmV2LnhtbEyPzU7DMBCE70i8g7VI3KiTtulPiFNVCE5IiDQcODqx&#10;m1iN1yF22/D2bE7ltrM7mv0m2422Yxc9eONQQDyLgGmsnTLYCPgq3542wHyQqGTnUAv41R52+f1d&#10;JlPlrljoyyE0jELQp1JAG0Kfcu7rVlvpZ67XSLejG6wMJIeGq0FeKdx2fB5FK26lQfrQyl6/tLo+&#10;Hc5WwP4bi1fz81F9FsfClOU2wvfVSYjHh3H/DCzoMdzMMOETOuTEVLkzKs860ovFkqw0JHGyBjZZ&#10;4mRJ/appt54nwPOM/6+R/wEAAP//AwBQSwECLQAUAAYACAAAACEAtoM4kv4AAADhAQAAEwAAAAAA&#10;AAAAAAAAAAAAAAAAW0NvbnRlbnRfVHlwZXNdLnhtbFBLAQItABQABgAIAAAAIQA4/SH/1gAAAJQB&#10;AAALAAAAAAAAAAAAAAAAAC8BAABfcmVscy8ucmVsc1BLAQItABQABgAIAAAAIQD+YcsIsQIAALAF&#10;AAAOAAAAAAAAAAAAAAAAAC4CAABkcnMvZTJvRG9jLnhtbFBLAQItABQABgAIAAAAIQBRtkiQ4gAA&#10;AA4BAAAPAAAAAAAAAAAAAAAAAAsFAABkcnMvZG93bnJldi54bWxQSwUGAAAAAAQABADzAAAAGgYA&#10;AAAA&#10;" filled="f" stroked="f">
              <v:textbox inset="0,0,0,0">
                <w:txbxContent>
                  <w:p w:rsidR="00110D4E" w:rsidRDefault="00110D4E">
                    <w:pPr>
                      <w:spacing w:line="228" w:lineRule="exact"/>
                      <w:ind w:left="2366"/>
                      <w:rPr>
                        <w:rFonts w:ascii="Univers 55" w:eastAsia="Univers 55" w:hAnsi="Univers 55" w:cs="Univers 55"/>
                        <w:sz w:val="20"/>
                        <w:szCs w:val="20"/>
                      </w:rPr>
                    </w:pPr>
                    <w:r>
                      <w:rPr>
                        <w:rFonts w:ascii="Univers 55"/>
                        <w:color w:val="231F20"/>
                        <w:spacing w:val="-2"/>
                        <w:sz w:val="20"/>
                      </w:rPr>
                      <w:t>Legal</w:t>
                    </w:r>
                    <w:r>
                      <w:rPr>
                        <w:rFonts w:ascii="Univers 55"/>
                        <w:color w:val="231F20"/>
                        <w:sz w:val="20"/>
                      </w:rPr>
                      <w:t xml:space="preserve"> Center for </w:t>
                    </w:r>
                    <w:r>
                      <w:rPr>
                        <w:rFonts w:ascii="Univers 55"/>
                        <w:color w:val="231F20"/>
                        <w:spacing w:val="-1"/>
                        <w:sz w:val="20"/>
                      </w:rPr>
                      <w:t>F</w:t>
                    </w:r>
                    <w:hyperlink r:id="rId2">
                      <w:r>
                        <w:rPr>
                          <w:rFonts w:ascii="Univers 55"/>
                          <w:color w:val="231F20"/>
                          <w:spacing w:val="-1"/>
                          <w:sz w:val="20"/>
                        </w:rPr>
                        <w:t>oster</w:t>
                      </w:r>
                      <w:r>
                        <w:rPr>
                          <w:rFonts w:ascii="Univers 55"/>
                          <w:color w:val="231F20"/>
                          <w:sz w:val="20"/>
                        </w:rPr>
                        <w:t xml:space="preserve"> Care &amp; Education, </w:t>
                      </w:r>
                      <w:r>
                        <w:rPr>
                          <w:rFonts w:ascii="Univers 55"/>
                          <w:color w:val="231F20"/>
                          <w:spacing w:val="-1"/>
                          <w:sz w:val="20"/>
                        </w:rPr>
                        <w:t>http://www.fostercareandeducation.org/</w:t>
                      </w:r>
                    </w:hyperlink>
                  </w:p>
                  <w:p w:rsidR="00110D4E" w:rsidRDefault="00110D4E">
                    <w:pPr>
                      <w:spacing w:before="116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©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2016</w:t>
                    </w:r>
                    <w:r>
                      <w:rPr>
                        <w:rFonts w:ascii="Times New Roman" w:hAnsi="Times New Roman"/>
                        <w:color w:val="231F20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ABA</w:t>
                    </w:r>
                    <w:r>
                      <w:rPr>
                        <w:rFonts w:ascii="Times New Roman" w:hAnsi="Times New Roman"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Center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on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Children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and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the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Law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Juvenile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Law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Center,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Education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Law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Center.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Reprints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encouraged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with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attribution.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4E" w:rsidRDefault="00110D4E">
      <w:r>
        <w:separator/>
      </w:r>
    </w:p>
  </w:footnote>
  <w:footnote w:type="continuationSeparator" w:id="0">
    <w:p w:rsidR="00110D4E" w:rsidRDefault="0011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D5D"/>
    <w:multiLevelType w:val="hybridMultilevel"/>
    <w:tmpl w:val="905A72D8"/>
    <w:lvl w:ilvl="0" w:tplc="3BE899F4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D5A725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F1C0D5A8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4CF85464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F56AAE08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 w:tplc="0C4E8AF6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6" w:tplc="868C1874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7" w:tplc="720009E2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  <w:lvl w:ilvl="8" w:tplc="7C4CDD14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1" w15:restartNumberingAfterBreak="0">
    <w:nsid w:val="04B0732C"/>
    <w:multiLevelType w:val="hybridMultilevel"/>
    <w:tmpl w:val="F3769B76"/>
    <w:lvl w:ilvl="0" w:tplc="692C2834">
      <w:start w:val="1"/>
      <w:numFmt w:val="bullet"/>
      <w:lvlText w:val="•"/>
      <w:lvlJc w:val="left"/>
      <w:pPr>
        <w:ind w:left="1757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" w15:restartNumberingAfterBreak="0">
    <w:nsid w:val="09291EA3"/>
    <w:multiLevelType w:val="hybridMultilevel"/>
    <w:tmpl w:val="14009FFC"/>
    <w:lvl w:ilvl="0" w:tplc="FB768E9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17013D6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543031C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6FE23E6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86284756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F9C8245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AA66A9C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72549942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138AF644">
      <w:start w:val="1"/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3" w15:restartNumberingAfterBreak="0">
    <w:nsid w:val="0B90554D"/>
    <w:multiLevelType w:val="hybridMultilevel"/>
    <w:tmpl w:val="83ACC03C"/>
    <w:lvl w:ilvl="0" w:tplc="6B82B39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692C2834">
      <w:start w:val="1"/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D614338C">
      <w:start w:val="1"/>
      <w:numFmt w:val="bullet"/>
      <w:lvlText w:val="•"/>
      <w:lvlJc w:val="left"/>
      <w:pPr>
        <w:ind w:left="460" w:hanging="360"/>
      </w:pPr>
      <w:rPr>
        <w:rFonts w:hint="default"/>
      </w:rPr>
    </w:lvl>
    <w:lvl w:ilvl="3" w:tplc="D682EBF0">
      <w:start w:val="1"/>
      <w:numFmt w:val="bullet"/>
      <w:lvlText w:val="•"/>
      <w:lvlJc w:val="left"/>
      <w:pPr>
        <w:ind w:left="373" w:hanging="360"/>
      </w:pPr>
      <w:rPr>
        <w:rFonts w:hint="default"/>
      </w:rPr>
    </w:lvl>
    <w:lvl w:ilvl="4" w:tplc="F9107D82">
      <w:start w:val="1"/>
      <w:numFmt w:val="bullet"/>
      <w:lvlText w:val="•"/>
      <w:lvlJc w:val="left"/>
      <w:pPr>
        <w:ind w:left="285" w:hanging="360"/>
      </w:pPr>
      <w:rPr>
        <w:rFonts w:hint="default"/>
      </w:rPr>
    </w:lvl>
    <w:lvl w:ilvl="5" w:tplc="7196FC22">
      <w:start w:val="1"/>
      <w:numFmt w:val="bullet"/>
      <w:lvlText w:val="•"/>
      <w:lvlJc w:val="left"/>
      <w:pPr>
        <w:ind w:left="197" w:hanging="360"/>
      </w:pPr>
      <w:rPr>
        <w:rFonts w:hint="default"/>
      </w:rPr>
    </w:lvl>
    <w:lvl w:ilvl="6" w:tplc="5274AACC">
      <w:start w:val="1"/>
      <w:numFmt w:val="bullet"/>
      <w:lvlText w:val="•"/>
      <w:lvlJc w:val="left"/>
      <w:pPr>
        <w:ind w:left="109" w:hanging="360"/>
      </w:pPr>
      <w:rPr>
        <w:rFonts w:hint="default"/>
      </w:rPr>
    </w:lvl>
    <w:lvl w:ilvl="7" w:tplc="F8E6168A">
      <w:start w:val="1"/>
      <w:numFmt w:val="bullet"/>
      <w:lvlText w:val="•"/>
      <w:lvlJc w:val="left"/>
      <w:pPr>
        <w:ind w:left="21" w:hanging="360"/>
      </w:pPr>
      <w:rPr>
        <w:rFonts w:hint="default"/>
      </w:rPr>
    </w:lvl>
    <w:lvl w:ilvl="8" w:tplc="1D0CDCD2">
      <w:start w:val="1"/>
      <w:numFmt w:val="bullet"/>
      <w:lvlText w:val="•"/>
      <w:lvlJc w:val="left"/>
      <w:pPr>
        <w:ind w:left="-67" w:hanging="360"/>
      </w:pPr>
      <w:rPr>
        <w:rFonts w:hint="default"/>
      </w:rPr>
    </w:lvl>
  </w:abstractNum>
  <w:abstractNum w:abstractNumId="4" w15:restartNumberingAfterBreak="0">
    <w:nsid w:val="14FD6521"/>
    <w:multiLevelType w:val="hybridMultilevel"/>
    <w:tmpl w:val="C0761214"/>
    <w:lvl w:ilvl="0" w:tplc="692C2834">
      <w:start w:val="1"/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EB9"/>
    <w:multiLevelType w:val="hybridMultilevel"/>
    <w:tmpl w:val="F016FB22"/>
    <w:lvl w:ilvl="0" w:tplc="081A1020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F145DDC">
      <w:start w:val="1"/>
      <w:numFmt w:val="lowerLetter"/>
      <w:lvlText w:val="%2."/>
      <w:lvlJc w:val="left"/>
      <w:pPr>
        <w:ind w:left="831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36DAC024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3" w:tplc="A99C459A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8F985BB8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1D2C645A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6" w:tplc="41DCFE5A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 w:tplc="539856A6">
      <w:start w:val="1"/>
      <w:numFmt w:val="bullet"/>
      <w:lvlText w:val="•"/>
      <w:lvlJc w:val="left"/>
      <w:pPr>
        <w:ind w:left="7650" w:hanging="360"/>
      </w:pPr>
      <w:rPr>
        <w:rFonts w:hint="default"/>
      </w:rPr>
    </w:lvl>
    <w:lvl w:ilvl="8" w:tplc="9E4EC64E">
      <w:start w:val="1"/>
      <w:numFmt w:val="bullet"/>
      <w:lvlText w:val="•"/>
      <w:lvlJc w:val="left"/>
      <w:pPr>
        <w:ind w:left="8786" w:hanging="360"/>
      </w:pPr>
      <w:rPr>
        <w:rFonts w:hint="default"/>
      </w:rPr>
    </w:lvl>
  </w:abstractNum>
  <w:abstractNum w:abstractNumId="6" w15:restartNumberingAfterBreak="0">
    <w:nsid w:val="28406313"/>
    <w:multiLevelType w:val="hybridMultilevel"/>
    <w:tmpl w:val="5CA6B3B4"/>
    <w:lvl w:ilvl="0" w:tplc="7A964002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2969AE0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F724E226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56846E1A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5B0AFD02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BB260F3C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6" w:tplc="B57E1AB8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7" w:tplc="68C6DB62">
      <w:start w:val="1"/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CFEC0F98">
      <w:start w:val="1"/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7" w15:restartNumberingAfterBreak="0">
    <w:nsid w:val="28767B6B"/>
    <w:multiLevelType w:val="hybridMultilevel"/>
    <w:tmpl w:val="09EC102A"/>
    <w:lvl w:ilvl="0" w:tplc="692C2834">
      <w:start w:val="1"/>
      <w:numFmt w:val="bullet"/>
      <w:lvlText w:val="•"/>
      <w:lvlJc w:val="left"/>
      <w:pPr>
        <w:ind w:left="736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8" w15:restartNumberingAfterBreak="0">
    <w:nsid w:val="31A37554"/>
    <w:multiLevelType w:val="hybridMultilevel"/>
    <w:tmpl w:val="117AB14A"/>
    <w:lvl w:ilvl="0" w:tplc="692C2834">
      <w:start w:val="1"/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06C07"/>
    <w:multiLevelType w:val="hybridMultilevel"/>
    <w:tmpl w:val="2D3E3364"/>
    <w:lvl w:ilvl="0" w:tplc="CFCE8EC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6FE28976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F154CE12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2846529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206AD31A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4A0CFE82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6" w:tplc="4CCC91FE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7" w:tplc="28A6F164">
      <w:start w:val="1"/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4A341A22">
      <w:start w:val="1"/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10" w15:restartNumberingAfterBreak="0">
    <w:nsid w:val="494D4998"/>
    <w:multiLevelType w:val="hybridMultilevel"/>
    <w:tmpl w:val="02C8E9AE"/>
    <w:lvl w:ilvl="0" w:tplc="692C2834">
      <w:start w:val="1"/>
      <w:numFmt w:val="bullet"/>
      <w:lvlText w:val="•"/>
      <w:lvlJc w:val="left"/>
      <w:pPr>
        <w:ind w:left="6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01A4531"/>
    <w:multiLevelType w:val="hybridMultilevel"/>
    <w:tmpl w:val="6BA65A1C"/>
    <w:lvl w:ilvl="0" w:tplc="692C2834">
      <w:start w:val="1"/>
      <w:numFmt w:val="bullet"/>
      <w:lvlText w:val="•"/>
      <w:lvlJc w:val="left"/>
      <w:pPr>
        <w:ind w:left="66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D120EA8"/>
    <w:multiLevelType w:val="hybridMultilevel"/>
    <w:tmpl w:val="D2ACD26A"/>
    <w:lvl w:ilvl="0" w:tplc="DF40359A">
      <w:start w:val="1"/>
      <w:numFmt w:val="bullet"/>
      <w:lvlText w:val="•"/>
      <w:lvlJc w:val="left"/>
      <w:pPr>
        <w:ind w:left="123" w:hanging="4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A282EFEC">
      <w:start w:val="1"/>
      <w:numFmt w:val="bullet"/>
      <w:lvlText w:val="•"/>
      <w:lvlJc w:val="left"/>
      <w:pPr>
        <w:ind w:left="1223" w:hanging="420"/>
      </w:pPr>
      <w:rPr>
        <w:rFonts w:hint="default"/>
      </w:rPr>
    </w:lvl>
    <w:lvl w:ilvl="2" w:tplc="C1D0E084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3" w:tplc="A6A80874">
      <w:start w:val="1"/>
      <w:numFmt w:val="bullet"/>
      <w:lvlText w:val="•"/>
      <w:lvlJc w:val="left"/>
      <w:pPr>
        <w:ind w:left="3422" w:hanging="420"/>
      </w:pPr>
      <w:rPr>
        <w:rFonts w:hint="default"/>
      </w:rPr>
    </w:lvl>
    <w:lvl w:ilvl="4" w:tplc="C15EEB84">
      <w:start w:val="1"/>
      <w:numFmt w:val="bullet"/>
      <w:lvlText w:val="•"/>
      <w:lvlJc w:val="left"/>
      <w:pPr>
        <w:ind w:left="4522" w:hanging="420"/>
      </w:pPr>
      <w:rPr>
        <w:rFonts w:hint="default"/>
      </w:rPr>
    </w:lvl>
    <w:lvl w:ilvl="5" w:tplc="C9405376">
      <w:start w:val="1"/>
      <w:numFmt w:val="bullet"/>
      <w:lvlText w:val="•"/>
      <w:lvlJc w:val="left"/>
      <w:pPr>
        <w:ind w:left="5621" w:hanging="420"/>
      </w:pPr>
      <w:rPr>
        <w:rFonts w:hint="default"/>
      </w:rPr>
    </w:lvl>
    <w:lvl w:ilvl="6" w:tplc="475E6246">
      <w:start w:val="1"/>
      <w:numFmt w:val="bullet"/>
      <w:lvlText w:val="•"/>
      <w:lvlJc w:val="left"/>
      <w:pPr>
        <w:ind w:left="6721" w:hanging="420"/>
      </w:pPr>
      <w:rPr>
        <w:rFonts w:hint="default"/>
      </w:rPr>
    </w:lvl>
    <w:lvl w:ilvl="7" w:tplc="B1DA7146">
      <w:start w:val="1"/>
      <w:numFmt w:val="bullet"/>
      <w:lvlText w:val="•"/>
      <w:lvlJc w:val="left"/>
      <w:pPr>
        <w:ind w:left="7821" w:hanging="420"/>
      </w:pPr>
      <w:rPr>
        <w:rFonts w:hint="default"/>
      </w:rPr>
    </w:lvl>
    <w:lvl w:ilvl="8" w:tplc="E4FC5A6A">
      <w:start w:val="1"/>
      <w:numFmt w:val="bullet"/>
      <w:lvlText w:val="•"/>
      <w:lvlJc w:val="left"/>
      <w:pPr>
        <w:ind w:left="8920" w:hanging="420"/>
      </w:pPr>
      <w:rPr>
        <w:rFonts w:hint="default"/>
      </w:rPr>
    </w:lvl>
  </w:abstractNum>
  <w:abstractNum w:abstractNumId="13" w15:restartNumberingAfterBreak="0">
    <w:nsid w:val="71AB6AFC"/>
    <w:multiLevelType w:val="hybridMultilevel"/>
    <w:tmpl w:val="6B40036A"/>
    <w:lvl w:ilvl="0" w:tplc="692C2834">
      <w:start w:val="1"/>
      <w:numFmt w:val="bullet"/>
      <w:lvlText w:val="•"/>
      <w:lvlJc w:val="left"/>
      <w:pPr>
        <w:ind w:left="6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73294109"/>
    <w:multiLevelType w:val="hybridMultilevel"/>
    <w:tmpl w:val="867486CA"/>
    <w:lvl w:ilvl="0" w:tplc="7D746E9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98A8D596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9C5E4298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2444C9D8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D79C040E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1086296A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2FF05F74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6CFC92F2">
      <w:start w:val="1"/>
      <w:numFmt w:val="bullet"/>
      <w:lvlText w:val="•"/>
      <w:lvlJc w:val="left"/>
      <w:pPr>
        <w:ind w:left="7402" w:hanging="360"/>
      </w:pPr>
      <w:rPr>
        <w:rFonts w:hint="default"/>
      </w:rPr>
    </w:lvl>
    <w:lvl w:ilvl="8" w:tplc="BC98A4B6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</w:abstractNum>
  <w:abstractNum w:abstractNumId="15" w15:restartNumberingAfterBreak="0">
    <w:nsid w:val="78093A7E"/>
    <w:multiLevelType w:val="hybridMultilevel"/>
    <w:tmpl w:val="C4547B62"/>
    <w:lvl w:ilvl="0" w:tplc="692C2834">
      <w:start w:val="1"/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47D0"/>
    <w:multiLevelType w:val="hybridMultilevel"/>
    <w:tmpl w:val="6ED425F4"/>
    <w:lvl w:ilvl="0" w:tplc="81F86FF6">
      <w:start w:val="1"/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8FD6B0F4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2" w:tplc="1B4A5F66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3E80124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6190340E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5838D12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6" w:tplc="9380FA8A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7" w:tplc="2392E132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8" w:tplc="B4C68A6E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7"/>
  </w:num>
  <w:num w:numId="11">
    <w:abstractNumId w:val="8"/>
  </w:num>
  <w:num w:numId="12">
    <w:abstractNumId w:val="15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18"/>
    <w:rsid w:val="00110D4E"/>
    <w:rsid w:val="0017380F"/>
    <w:rsid w:val="001B791C"/>
    <w:rsid w:val="003D2EEF"/>
    <w:rsid w:val="003F5F0C"/>
    <w:rsid w:val="00556205"/>
    <w:rsid w:val="00626D18"/>
    <w:rsid w:val="0069185E"/>
    <w:rsid w:val="006C1BB3"/>
    <w:rsid w:val="007629AE"/>
    <w:rsid w:val="00845D93"/>
    <w:rsid w:val="00975CB1"/>
    <w:rsid w:val="00CC0B01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100BEBD-EFB9-4142-9FDF-D3A5473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0"/>
      <w:ind w:left="100"/>
      <w:outlineLvl w:val="0"/>
    </w:pPr>
    <w:rPr>
      <w:rFonts w:ascii="Univers 55" w:eastAsia="Univers 55" w:hAnsi="Univers 55"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44"/>
      <w:ind w:left="12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2E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2E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7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107"/>
  </w:style>
  <w:style w:type="paragraph" w:styleId="Footer">
    <w:name w:val="footer"/>
    <w:basedOn w:val="Normal"/>
    <w:link w:val="FooterChar"/>
    <w:uiPriority w:val="99"/>
    <w:unhideWhenUsed/>
    <w:rsid w:val="00FB7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careandeducation.org/" TargetMode="External"/><Relationship Id="rId1" Type="http://schemas.openxmlformats.org/officeDocument/2006/relationships/hyperlink" Target="http://www.fostercareandeducation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52D4-2C9C-452C-B9C4-AC2527669E96}"/>
      </w:docPartPr>
      <w:docPartBody>
        <w:p w:rsidR="009A6044" w:rsidRDefault="00CB39E2"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83D20320F938475D8BFE9A7C8C98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C8B0-01EC-4AD5-A39D-EECFAE7E0A04}"/>
      </w:docPartPr>
      <w:docPartBody>
        <w:p w:rsidR="00000000" w:rsidRDefault="009A6044" w:rsidP="009A6044">
          <w:pPr>
            <w:pStyle w:val="83D20320F938475D8BFE9A7C8C9848EB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4C2B7857488F4B01B19BF41720D54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E95F-5397-482E-A85C-FAD375093B3A}"/>
      </w:docPartPr>
      <w:docPartBody>
        <w:p w:rsidR="00000000" w:rsidRDefault="009A6044" w:rsidP="009A6044">
          <w:pPr>
            <w:pStyle w:val="4C2B7857488F4B01B19BF41720D5405B"/>
          </w:pPr>
          <w:r>
            <w:rPr>
              <w:color w:val="231F20"/>
              <w:u w:val="single" w:color="221E1F"/>
            </w:rPr>
            <w:t xml:space="preserve"> </w:t>
          </w: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14931E5FA9DC49E7B82B7E5D4B9B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46A1-95B8-4CC4-A2D4-0B121AA54128}"/>
      </w:docPartPr>
      <w:docPartBody>
        <w:p w:rsidR="00000000" w:rsidRDefault="009A6044" w:rsidP="009A6044">
          <w:pPr>
            <w:pStyle w:val="14931E5FA9DC49E7B82B7E5D4B9BE0CA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61FF458B1FED4E85BC49A662FA38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937B-EEA7-459B-82B9-E0B2216BA2A2}"/>
      </w:docPartPr>
      <w:docPartBody>
        <w:p w:rsidR="00000000" w:rsidRDefault="009A6044" w:rsidP="009A6044">
          <w:pPr>
            <w:pStyle w:val="61FF458B1FED4E85BC49A662FA38DBCC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405C3B1A1A2A433394F5C2B3F0FC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9162-1257-417E-A489-35B49948B161}"/>
      </w:docPartPr>
      <w:docPartBody>
        <w:p w:rsidR="00000000" w:rsidRDefault="009A6044" w:rsidP="009A6044">
          <w:pPr>
            <w:pStyle w:val="405C3B1A1A2A433394F5C2B3F0FCAD60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983A7E8DA727471984591E1C3576D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D907C-FCB2-4072-9FE3-9B505EB32489}"/>
      </w:docPartPr>
      <w:docPartBody>
        <w:p w:rsidR="00000000" w:rsidRDefault="009A6044" w:rsidP="009A6044">
          <w:pPr>
            <w:pStyle w:val="983A7E8DA727471984591E1C3576D49A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490E9D1D6C754869B5C1C51703EF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D40F-2813-43F1-A353-EBE8DB759274}"/>
      </w:docPartPr>
      <w:docPartBody>
        <w:p w:rsidR="00000000" w:rsidRDefault="009A6044" w:rsidP="009A6044">
          <w:pPr>
            <w:pStyle w:val="490E9D1D6C754869B5C1C51703EF9272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4E67A0878686418CA59229CB5E2B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2BEA-CEDF-4997-8520-62C9AA148A1C}"/>
      </w:docPartPr>
      <w:docPartBody>
        <w:p w:rsidR="00000000" w:rsidRDefault="009A6044" w:rsidP="009A6044">
          <w:pPr>
            <w:pStyle w:val="4E67A0878686418CA59229CB5E2B0247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3958D8C79A0A4ED688A4DC2B67F50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8F59-3462-42EF-BE1B-1BB308449DB6}"/>
      </w:docPartPr>
      <w:docPartBody>
        <w:p w:rsidR="00000000" w:rsidRDefault="009A6044" w:rsidP="009A6044">
          <w:pPr>
            <w:pStyle w:val="3958D8C79A0A4ED688A4DC2B67F50109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E8484D66B6CF4615AE82BAC1F0F6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109D-3C28-4372-BE22-67F232F522A9}"/>
      </w:docPartPr>
      <w:docPartBody>
        <w:p w:rsidR="00000000" w:rsidRDefault="009A6044" w:rsidP="009A6044">
          <w:pPr>
            <w:pStyle w:val="E8484D66B6CF4615AE82BAC1F0F60A66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7BACB654AC7E4E8EBC44F39025784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BC72-7006-4FD4-892F-2DD6D72CD3B5}"/>
      </w:docPartPr>
      <w:docPartBody>
        <w:p w:rsidR="00000000" w:rsidRDefault="009A6044" w:rsidP="009A6044">
          <w:pPr>
            <w:pStyle w:val="7BACB654AC7E4E8EBC44F390257849BC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5EBF859AECA54952BEB4B83D1EF5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D7A2-21BC-4BEB-9F66-3CDF4DDDC8CA}"/>
      </w:docPartPr>
      <w:docPartBody>
        <w:p w:rsidR="00000000" w:rsidRDefault="009A6044" w:rsidP="009A6044">
          <w:pPr>
            <w:pStyle w:val="5EBF859AECA54952BEB4B83D1EF57A00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2FCC12E18A2C458DB302A5BF015B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4490-F4C3-4D23-9E69-E79F490EDB4C}"/>
      </w:docPartPr>
      <w:docPartBody>
        <w:p w:rsidR="00000000" w:rsidRDefault="009A6044" w:rsidP="009A6044">
          <w:pPr>
            <w:pStyle w:val="2FCC12E18A2C458DB302A5BF015B5236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146B7EA64205417F9D2E59BBC5B1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4326-B2FD-455D-9055-E35C7D1E7FBF}"/>
      </w:docPartPr>
      <w:docPartBody>
        <w:p w:rsidR="00000000" w:rsidRDefault="009A6044" w:rsidP="009A6044">
          <w:pPr>
            <w:pStyle w:val="146B7EA64205417F9D2E59BBC5B1705B"/>
          </w:pPr>
          <w:r w:rsidRPr="00DA2F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55">
    <w:altName w:val="Univers 55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E2"/>
    <w:rsid w:val="009A6044"/>
    <w:rsid w:val="00C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044"/>
    <w:rPr>
      <w:color w:val="808080"/>
    </w:rPr>
  </w:style>
  <w:style w:type="paragraph" w:customStyle="1" w:styleId="83D20320F938475D8BFE9A7C8C9848EB">
    <w:name w:val="83D20320F938475D8BFE9A7C8C9848E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C2B7857488F4B01B19BF41720D5405B">
    <w:name w:val="4C2B7857488F4B01B19BF41720D5405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4931E5FA9DC49E7B82B7E5D4B9BE0CA">
    <w:name w:val="14931E5FA9DC49E7B82B7E5D4B9BE0CA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55D85CFDB004AAFB43883B0E9507D43">
    <w:name w:val="255D85CFDB004AAFB43883B0E9507D43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61FF458B1FED4E85BC49A662FA38DBCC">
    <w:name w:val="61FF458B1FED4E85BC49A662FA38DBCC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05C3B1A1A2A433394F5C2B3F0FCAD60">
    <w:name w:val="405C3B1A1A2A433394F5C2B3F0FCAD6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983A7E8DA727471984591E1C3576D49A">
    <w:name w:val="983A7E8DA727471984591E1C3576D49A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90E9D1D6C754869B5C1C51703EF9272">
    <w:name w:val="490E9D1D6C754869B5C1C51703EF9272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E67A0878686418CA59229CB5E2B0247">
    <w:name w:val="4E67A0878686418CA59229CB5E2B0247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958D8C79A0A4ED688A4DC2B67F50109">
    <w:name w:val="3958D8C79A0A4ED688A4DC2B67F50109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E8484D66B6CF4615AE82BAC1F0F60A66">
    <w:name w:val="E8484D66B6CF4615AE82BAC1F0F60A66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7BACB654AC7E4E8EBC44F390257849BC">
    <w:name w:val="7BACB654AC7E4E8EBC44F390257849BC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EBF859AECA54952BEB4B83D1EF57A00">
    <w:name w:val="5EBF859AECA54952BEB4B83D1EF57A0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FCC12E18A2C458DB302A5BF015B5236">
    <w:name w:val="2FCC12E18A2C458DB302A5BF015B5236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46B7EA64205417F9D2E59BBC5B1705B">
    <w:name w:val="146B7EA64205417F9D2E59BBC5B1705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BBCBE7DD422E44BA8701DB97BE4189E1">
    <w:name w:val="BBCBE7DD422E44BA8701DB97BE4189E1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4C3263DF9CC4F84B770DAD8422312F4">
    <w:name w:val="54C3263DF9CC4F84B770DAD8422312F4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E28BFA7FE07C4488AF3A3DBA95C2E476">
    <w:name w:val="E28BFA7FE07C4488AF3A3DBA95C2E476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91E1FCDBD594363A17031C01CA7CC87">
    <w:name w:val="591E1FCDBD594363A17031C01CA7CC87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ECE2DEC40D614D7F8D392F2E5954ED84">
    <w:name w:val="ECE2DEC40D614D7F8D392F2E5954ED84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85A761C31F04906BEC7A80BDB5D2A50">
    <w:name w:val="485A761C31F04906BEC7A80BDB5D2A5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984C93A967FD410B818E599E98F87EF8">
    <w:name w:val="984C93A967FD410B818E599E98F87EF8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B34EDE511CAD4B08AE7E0617A0C38E8B">
    <w:name w:val="B34EDE511CAD4B08AE7E0617A0C38E8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C91C2E7C0AB4209A98D5DD5AF88DF0A">
    <w:name w:val="1C91C2E7C0AB4209A98D5DD5AF88DF0A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7308EDC0C95F427398A9FAD41B367210">
    <w:name w:val="7308EDC0C95F427398A9FAD41B36721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729E93A4F04B49C5B060D59C8FF5C37C">
    <w:name w:val="729E93A4F04B49C5B060D59C8FF5C37C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0CCFFC6762740A9A4AF236ADED3B40B">
    <w:name w:val="C0CCFFC6762740A9A4AF236ADED3B40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03529DB359B44B51A43D36E8E426EB20">
    <w:name w:val="03529DB359B44B51A43D36E8E426EB2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B5CCF4C87EE4CFDB704A95E345CAF55">
    <w:name w:val="1B5CCF4C87EE4CFDB704A95E345CAF55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A186D5936AF444CA1F4F603B95E39CD">
    <w:name w:val="4A186D5936AF444CA1F4F603B95E39CD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8895582AC2A4D498F845FB0AF113920">
    <w:name w:val="58895582AC2A4D498F845FB0AF11392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F09484BDD5F645DBB2484948E79DA4A6">
    <w:name w:val="F09484BDD5F645DBB2484948E79DA4A6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012FE7A10E44EA7914A18A3068F3BB1">
    <w:name w:val="1012FE7A10E44EA7914A18A3068F3BB1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74564CE7B5C741ECA9AAB087E0FE09F2">
    <w:name w:val="74564CE7B5C741ECA9AAB087E0FE09F2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5A485761526427EB4C9DC63B3171DFA">
    <w:name w:val="25A485761526427EB4C9DC63B3171DFA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Bar Association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Chiamulera, Claire</dc:creator>
  <cp:lastModifiedBy>Chiamulera, Claire</cp:lastModifiedBy>
  <cp:revision>3</cp:revision>
  <dcterms:created xsi:type="dcterms:W3CDTF">2017-01-05T12:54:00Z</dcterms:created>
  <dcterms:modified xsi:type="dcterms:W3CDTF">2017-01-05T12:55:00Z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2017-01-02T00:00:00Z</vt:filetime>
  </property>
</Properties>
</file>